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76" w:rsidRDefault="00A90C30">
      <w:bookmarkStart w:id="0" w:name="_GoBack"/>
      <w:bookmarkEnd w:id="0"/>
      <w:r w:rsidRPr="000C20F9">
        <w:rPr>
          <w:b/>
          <w:noProof/>
          <w:sz w:val="28"/>
        </w:rPr>
        <w:drawing>
          <wp:anchor distT="0" distB="0" distL="114300" distR="114300" simplePos="0" relativeHeight="251658240" behindDoc="1" locked="0" layoutInCell="1" allowOverlap="1">
            <wp:simplePos x="0" y="0"/>
            <wp:positionH relativeFrom="margin">
              <wp:align>center</wp:align>
            </wp:positionH>
            <wp:positionV relativeFrom="margin">
              <wp:posOffset>-571500</wp:posOffset>
            </wp:positionV>
            <wp:extent cx="4829175" cy="1567815"/>
            <wp:effectExtent l="0" t="0" r="9525" b="0"/>
            <wp:wrapTight wrapText="bothSides">
              <wp:wrapPolygon edited="0">
                <wp:start x="0" y="0"/>
                <wp:lineTo x="0" y="21259"/>
                <wp:lineTo x="21557" y="21259"/>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 Rectang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9175" cy="1567815"/>
                    </a:xfrm>
                    <a:prstGeom prst="rect">
                      <a:avLst/>
                    </a:prstGeom>
                  </pic:spPr>
                </pic:pic>
              </a:graphicData>
            </a:graphic>
            <wp14:sizeRelH relativeFrom="margin">
              <wp14:pctWidth>0</wp14:pctWidth>
            </wp14:sizeRelH>
            <wp14:sizeRelV relativeFrom="margin">
              <wp14:pctHeight>0</wp14:pctHeight>
            </wp14:sizeRelV>
          </wp:anchor>
        </w:drawing>
      </w:r>
    </w:p>
    <w:p w:rsidR="00A90C30" w:rsidRDefault="00A90C30" w:rsidP="00497076">
      <w:pPr>
        <w:jc w:val="center"/>
        <w:rPr>
          <w:b/>
          <w:sz w:val="28"/>
        </w:rPr>
      </w:pPr>
    </w:p>
    <w:p w:rsidR="00A90C30" w:rsidRDefault="00A90C30" w:rsidP="00497076">
      <w:pPr>
        <w:jc w:val="center"/>
        <w:rPr>
          <w:b/>
          <w:sz w:val="28"/>
        </w:rPr>
      </w:pPr>
    </w:p>
    <w:p w:rsidR="000C20F9" w:rsidRPr="007D0848" w:rsidRDefault="00497076" w:rsidP="007D0848">
      <w:pPr>
        <w:rPr>
          <w:b/>
          <w:sz w:val="28"/>
        </w:rPr>
      </w:pPr>
      <w:r w:rsidRPr="000C20F9">
        <w:rPr>
          <w:b/>
          <w:sz w:val="28"/>
        </w:rPr>
        <w:t xml:space="preserve">Welcome </w:t>
      </w:r>
      <w:r w:rsidR="000C20F9" w:rsidRPr="000C20F9">
        <w:rPr>
          <w:b/>
          <w:sz w:val="28"/>
        </w:rPr>
        <w:t xml:space="preserve">to Market Share, a bounty of goodness from a group of local farmers! </w:t>
      </w:r>
    </w:p>
    <w:p w:rsidR="00497076" w:rsidRPr="000C20F9" w:rsidRDefault="00BF4AD6" w:rsidP="00497076">
      <w:pPr>
        <w:rPr>
          <w:b/>
        </w:rPr>
      </w:pPr>
      <w:r>
        <w:rPr>
          <w:b/>
          <w:noProof/>
        </w:rPr>
        <w:drawing>
          <wp:anchor distT="0" distB="0" distL="114300" distR="114300" simplePos="0" relativeHeight="251662336" behindDoc="1" locked="0" layoutInCell="1" allowOverlap="1" wp14:anchorId="725FB42B" wp14:editId="43621E59">
            <wp:simplePos x="0" y="0"/>
            <wp:positionH relativeFrom="margin">
              <wp:align>left</wp:align>
            </wp:positionH>
            <wp:positionV relativeFrom="paragraph">
              <wp:posOffset>210820</wp:posOffset>
            </wp:positionV>
            <wp:extent cx="3473450" cy="2604770"/>
            <wp:effectExtent l="0" t="0" r="0" b="5080"/>
            <wp:wrapTight wrapText="bothSides">
              <wp:wrapPolygon edited="0">
                <wp:start x="0" y="0"/>
                <wp:lineTo x="0" y="21484"/>
                <wp:lineTo x="21442" y="21484"/>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et Share 2 - 2018 .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88659" cy="2616682"/>
                    </a:xfrm>
                    <a:prstGeom prst="rect">
                      <a:avLst/>
                    </a:prstGeom>
                  </pic:spPr>
                </pic:pic>
              </a:graphicData>
            </a:graphic>
            <wp14:sizeRelH relativeFrom="margin">
              <wp14:pctWidth>0</wp14:pctWidth>
            </wp14:sizeRelH>
            <wp14:sizeRelV relativeFrom="margin">
              <wp14:pctHeight>0</wp14:pctHeight>
            </wp14:sizeRelV>
          </wp:anchor>
        </w:drawing>
      </w:r>
      <w:r w:rsidR="00497076" w:rsidRPr="000C20F9">
        <w:rPr>
          <w:b/>
        </w:rPr>
        <w:t xml:space="preserve">This </w:t>
      </w:r>
      <w:proofErr w:type="spellStart"/>
      <w:proofErr w:type="gramStart"/>
      <w:r w:rsidR="00497076" w:rsidRPr="000C20F9">
        <w:rPr>
          <w:b/>
        </w:rPr>
        <w:t>weeks</w:t>
      </w:r>
      <w:proofErr w:type="spellEnd"/>
      <w:proofErr w:type="gramEnd"/>
      <w:r w:rsidR="00497076" w:rsidRPr="000C20F9">
        <w:rPr>
          <w:b/>
        </w:rPr>
        <w:t xml:space="preserve"> box includes: </w:t>
      </w:r>
    </w:p>
    <w:p w:rsidR="008C3FAC" w:rsidRDefault="008C3FAC" w:rsidP="00497076"/>
    <w:p w:rsidR="00B13D38" w:rsidRDefault="00B13D38" w:rsidP="00497076">
      <w:r>
        <w:t>Lettuce</w:t>
      </w:r>
      <w:r w:rsidR="00BF4AD6">
        <w:t xml:space="preserve"> – two varieties red and green</w:t>
      </w:r>
    </w:p>
    <w:p w:rsidR="00BF4AD6" w:rsidRDefault="00BF4AD6" w:rsidP="00497076">
      <w:r>
        <w:t>Collard Greens</w:t>
      </w:r>
    </w:p>
    <w:p w:rsidR="00B04B6C" w:rsidRDefault="00B04B6C" w:rsidP="00497076">
      <w:r>
        <w:t xml:space="preserve">Peas </w:t>
      </w:r>
    </w:p>
    <w:p w:rsidR="00F84C75" w:rsidRDefault="00F84C75" w:rsidP="00497076">
      <w:r>
        <w:t xml:space="preserve">Spring Onions </w:t>
      </w:r>
    </w:p>
    <w:p w:rsidR="00BF4AD6" w:rsidRDefault="00BF4AD6" w:rsidP="00497076">
      <w:r>
        <w:t xml:space="preserve">Asparagus </w:t>
      </w:r>
    </w:p>
    <w:p w:rsidR="00BF4AD6" w:rsidRDefault="00F51733" w:rsidP="00497076">
      <w:r>
        <w:t xml:space="preserve">Strawberries </w:t>
      </w:r>
    </w:p>
    <w:p w:rsidR="00F51733" w:rsidRDefault="00F51733" w:rsidP="00497076">
      <w:r>
        <w:t xml:space="preserve">Garlic Scapes </w:t>
      </w:r>
    </w:p>
    <w:p w:rsidR="00F84C75" w:rsidRDefault="0081655F" w:rsidP="00497076">
      <w:r>
        <w:t>Mint</w:t>
      </w:r>
    </w:p>
    <w:p w:rsidR="008C3FAC" w:rsidRDefault="008C3FAC" w:rsidP="00497076"/>
    <w:p w:rsidR="000C20F9" w:rsidRDefault="009F38FA" w:rsidP="00497076">
      <w:r>
        <w:t xml:space="preserve">Please note that the first boxes are normally filled with lovely greens to enjoy.  Many vegetables that you are eager to eat take longer to grow. As the weeks wear on, the boxes will get more abundant and diverse then will slowly decrease as the season comes to an end.  </w:t>
      </w:r>
    </w:p>
    <w:p w:rsidR="000C20F9" w:rsidRPr="002B4AAB" w:rsidRDefault="000C20F9" w:rsidP="00497076">
      <w:pPr>
        <w:rPr>
          <w:b/>
          <w:u w:val="single"/>
        </w:rPr>
      </w:pPr>
      <w:r w:rsidRPr="002B4AAB">
        <w:rPr>
          <w:b/>
          <w:u w:val="single"/>
        </w:rPr>
        <w:t xml:space="preserve">What is Market Share? </w:t>
      </w:r>
    </w:p>
    <w:p w:rsidR="000C20F9" w:rsidRDefault="000C20F9" w:rsidP="00497076">
      <w:r>
        <w:t>Market Share is a CSA model where fresh, locally grown produce will be</w:t>
      </w:r>
      <w:r w:rsidR="002B4AAB">
        <w:t xml:space="preserve"> </w:t>
      </w:r>
      <w:r w:rsidR="009F38FA">
        <w:t>available at</w:t>
      </w:r>
      <w:r w:rsidR="002B4AAB">
        <w:t xml:space="preserve"> drop sites </w:t>
      </w:r>
      <w:r>
        <w:t>week</w:t>
      </w:r>
      <w:r w:rsidR="002B4AAB">
        <w:t>ly</w:t>
      </w:r>
      <w:r>
        <w:t xml:space="preserve"> to be enjoyed all season long.  What makes Market Share different is that we aggregate our produce.  Aggregate means that we are comb</w:t>
      </w:r>
      <w:r w:rsidR="002B4AAB">
        <w:t>ining the pro</w:t>
      </w:r>
      <w:r w:rsidR="000A0AE9">
        <w:t>duce from local farmers</w:t>
      </w:r>
      <w:r>
        <w:t xml:space="preserve"> to supply the box</w:t>
      </w:r>
      <w:r w:rsidR="00D51B7B">
        <w:t xml:space="preserve">es with a larger variety than 1 farmer would be able to do. </w:t>
      </w:r>
    </w:p>
    <w:p w:rsidR="00A90C30" w:rsidRDefault="002B4AAB" w:rsidP="002B4AAB">
      <w:r>
        <w:t xml:space="preserve">Deliveries will be in ½ bushel wax boxes.  These boxes will be lined with wax freezer paper on the bottom as we hope to preserve them to reuse.  </w:t>
      </w:r>
      <w:r w:rsidR="00D51B7B" w:rsidRPr="00161347">
        <w:rPr>
          <w:b/>
        </w:rPr>
        <w:t>Please remember to bring your box back to the drop site when you pick up your next market sh</w:t>
      </w:r>
      <w:r w:rsidR="00A90C30" w:rsidRPr="00161347">
        <w:rPr>
          <w:b/>
        </w:rPr>
        <w:t>are.</w:t>
      </w:r>
      <w:r w:rsidR="00A90C30">
        <w:t xml:space="preserve"> Consider bringing bag </w:t>
      </w:r>
      <w:r w:rsidR="00D51B7B">
        <w:t xml:space="preserve">to transfer the produce on site if you would rather not worry about the box weekly. </w:t>
      </w:r>
    </w:p>
    <w:p w:rsidR="00C5532D" w:rsidRDefault="00D51B7B" w:rsidP="0024316F">
      <w:pPr>
        <w:rPr>
          <w:rFonts w:cstheme="minorHAnsi"/>
          <w:b/>
          <w:u w:val="single"/>
        </w:rPr>
      </w:pPr>
      <w:r w:rsidRPr="003351F5">
        <w:rPr>
          <w:rFonts w:cstheme="minorHAnsi"/>
          <w:b/>
          <w:u w:val="single"/>
        </w:rPr>
        <w:t>Field Report</w:t>
      </w:r>
    </w:p>
    <w:p w:rsidR="006F5181" w:rsidRPr="006F5181" w:rsidRDefault="009F38FA" w:rsidP="0024316F">
      <w:r>
        <w:t xml:space="preserve">The rain this week!  Wow have we had rain.  </w:t>
      </w:r>
      <w:r w:rsidR="0024316F">
        <w:t xml:space="preserve">  </w:t>
      </w:r>
      <w:r>
        <w:t xml:space="preserve">Our crops love the rain, but the fields sure are muddy.  With our mud boots on, we are entering the fields to do what we can.  </w:t>
      </w:r>
      <w:r w:rsidR="006F5181">
        <w:t xml:space="preserve">I think these babies need some nice hot sun now. </w:t>
      </w:r>
    </w:p>
    <w:p w:rsidR="00F84C75" w:rsidRPr="00F84C75" w:rsidRDefault="004D6A77" w:rsidP="0024316F">
      <w:pPr>
        <w:rPr>
          <w:b/>
          <w:u w:val="single"/>
        </w:rPr>
      </w:pPr>
      <w:r>
        <w:rPr>
          <w:rFonts w:ascii="Roboto" w:hAnsi="Roboto"/>
          <w:b/>
          <w:bCs/>
          <w:noProof/>
          <w:color w:val="222222"/>
          <w:shd w:val="clear" w:color="auto" w:fill="FFFFFF"/>
        </w:rPr>
        <w:lastRenderedPageBreak/>
        <w:drawing>
          <wp:anchor distT="0" distB="0" distL="114300" distR="114300" simplePos="0" relativeHeight="251663360" behindDoc="1" locked="0" layoutInCell="1" allowOverlap="1" wp14:anchorId="5BCB5142" wp14:editId="7B312AAB">
            <wp:simplePos x="0" y="0"/>
            <wp:positionH relativeFrom="margin">
              <wp:posOffset>-488950</wp:posOffset>
            </wp:positionH>
            <wp:positionV relativeFrom="paragraph">
              <wp:posOffset>0</wp:posOffset>
            </wp:positionV>
            <wp:extent cx="2540000" cy="1905000"/>
            <wp:effectExtent l="0" t="0" r="0" b="0"/>
            <wp:wrapTight wrapText="bothSides">
              <wp:wrapPolygon edited="0">
                <wp:start x="0" y="0"/>
                <wp:lineTo x="0" y="21384"/>
                <wp:lineTo x="21384" y="21384"/>
                <wp:lineTo x="21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201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14:sizeRelH relativeFrom="margin">
              <wp14:pctWidth>0</wp14:pctWidth>
            </wp14:sizeRelH>
            <wp14:sizeRelV relativeFrom="margin">
              <wp14:pctHeight>0</wp14:pctHeight>
            </wp14:sizeRelV>
          </wp:anchor>
        </w:drawing>
      </w:r>
      <w:r w:rsidR="00F84C75" w:rsidRPr="00F84C75">
        <w:rPr>
          <w:b/>
          <w:u w:val="single"/>
        </w:rPr>
        <w:t>Fun Fact</w:t>
      </w:r>
      <w:r>
        <w:rPr>
          <w:b/>
          <w:u w:val="single"/>
        </w:rPr>
        <w:t xml:space="preserve">: Garlic Scapes </w:t>
      </w:r>
    </w:p>
    <w:p w:rsidR="00F84C75" w:rsidRDefault="00F84C75" w:rsidP="00F84C75"/>
    <w:p w:rsidR="00F84C75" w:rsidRPr="00BF4489" w:rsidRDefault="00391ADE" w:rsidP="0024316F">
      <w:pPr>
        <w:rPr>
          <w:rFonts w:cstheme="minorHAnsi"/>
        </w:rPr>
      </w:pPr>
      <w:r w:rsidRPr="00BF4489">
        <w:rPr>
          <w:rFonts w:cstheme="minorHAnsi"/>
          <w:b/>
          <w:bCs/>
          <w:color w:val="222222"/>
          <w:shd w:val="clear" w:color="auto" w:fill="FFFFFF"/>
        </w:rPr>
        <w:t>Garlic scapes</w:t>
      </w:r>
      <w:r w:rsidRPr="00BF4489">
        <w:rPr>
          <w:rFonts w:cstheme="minorHAnsi"/>
          <w:color w:val="222222"/>
          <w:shd w:val="clear" w:color="auto" w:fill="FFFFFF"/>
        </w:rPr>
        <w:t> are the flower bud of the </w:t>
      </w:r>
      <w:r w:rsidRPr="00BF4489">
        <w:rPr>
          <w:rFonts w:cstheme="minorHAnsi"/>
          <w:b/>
          <w:bCs/>
          <w:color w:val="222222"/>
          <w:shd w:val="clear" w:color="auto" w:fill="FFFFFF"/>
        </w:rPr>
        <w:t>garlic</w:t>
      </w:r>
      <w:r w:rsidRPr="00BF4489">
        <w:rPr>
          <w:rFonts w:cstheme="minorHAnsi"/>
          <w:color w:val="222222"/>
          <w:shd w:val="clear" w:color="auto" w:fill="FFFFFF"/>
        </w:rPr>
        <w:t xml:space="preserve"> plant. The bud is removed in </w:t>
      </w:r>
      <w:r w:rsidR="004D6A77" w:rsidRPr="00BF4489">
        <w:rPr>
          <w:rFonts w:cstheme="minorHAnsi"/>
          <w:color w:val="222222"/>
          <w:shd w:val="clear" w:color="auto" w:fill="FFFFFF"/>
        </w:rPr>
        <w:t xml:space="preserve">mid- to late </w:t>
      </w:r>
      <w:r w:rsidRPr="00BF4489">
        <w:rPr>
          <w:rFonts w:cstheme="minorHAnsi"/>
          <w:color w:val="222222"/>
          <w:shd w:val="clear" w:color="auto" w:fill="FFFFFF"/>
        </w:rPr>
        <w:t>June to encourage the bulbs to thicken up. </w:t>
      </w:r>
      <w:r w:rsidRPr="00BF4489">
        <w:rPr>
          <w:rFonts w:cstheme="minorHAnsi"/>
          <w:b/>
          <w:bCs/>
          <w:color w:val="222222"/>
          <w:shd w:val="clear" w:color="auto" w:fill="FFFFFF"/>
        </w:rPr>
        <w:t>Scapes</w:t>
      </w:r>
      <w:r w:rsidR="004D6A77" w:rsidRPr="00BF4489">
        <w:rPr>
          <w:rFonts w:cstheme="minorHAnsi"/>
          <w:b/>
          <w:bCs/>
          <w:color w:val="222222"/>
          <w:shd w:val="clear" w:color="auto" w:fill="FFFFFF"/>
        </w:rPr>
        <w:t xml:space="preserve"> </w:t>
      </w:r>
      <w:r w:rsidRPr="00BF4489">
        <w:rPr>
          <w:rFonts w:cstheme="minorHAnsi"/>
          <w:color w:val="222222"/>
          <w:shd w:val="clear" w:color="auto" w:fill="FFFFFF"/>
        </w:rPr>
        <w:t>make a fabulous addition to a flower bouquet, and they are delicious to eat! </w:t>
      </w:r>
      <w:r w:rsidRPr="00BF4489">
        <w:rPr>
          <w:rFonts w:cstheme="minorHAnsi"/>
          <w:b/>
          <w:bCs/>
          <w:color w:val="222222"/>
          <w:shd w:val="clear" w:color="auto" w:fill="FFFFFF"/>
        </w:rPr>
        <w:t>Scapes</w:t>
      </w:r>
      <w:r w:rsidRPr="00BF4489">
        <w:rPr>
          <w:rFonts w:cstheme="minorHAnsi"/>
          <w:color w:val="222222"/>
          <w:shd w:val="clear" w:color="auto" w:fill="FFFFFF"/>
        </w:rPr>
        <w:t> taste just like </w:t>
      </w:r>
      <w:r w:rsidRPr="00BF4489">
        <w:rPr>
          <w:rFonts w:cstheme="minorHAnsi"/>
          <w:b/>
          <w:bCs/>
          <w:color w:val="222222"/>
          <w:shd w:val="clear" w:color="auto" w:fill="FFFFFF"/>
        </w:rPr>
        <w:t>garlic</w:t>
      </w:r>
      <w:r w:rsidRPr="00BF4489">
        <w:rPr>
          <w:rFonts w:cstheme="minorHAnsi"/>
          <w:color w:val="222222"/>
          <w:shd w:val="clear" w:color="auto" w:fill="FFFFFF"/>
        </w:rPr>
        <w:t>.</w:t>
      </w:r>
    </w:p>
    <w:p w:rsidR="00F84C75" w:rsidRDefault="00F84C75" w:rsidP="0024316F"/>
    <w:p w:rsidR="00304A8F" w:rsidRDefault="00304A8F" w:rsidP="0024316F"/>
    <w:p w:rsidR="00A90C30" w:rsidRDefault="00A90C30" w:rsidP="00005D58">
      <w:pPr>
        <w:spacing w:after="0"/>
        <w:rPr>
          <w:rFonts w:cstheme="minorHAnsi"/>
          <w:b/>
          <w:u w:val="single"/>
        </w:rPr>
      </w:pPr>
    </w:p>
    <w:p w:rsidR="00351E91" w:rsidRPr="00005D58" w:rsidRDefault="00304A8F" w:rsidP="00005D58">
      <w:pPr>
        <w:spacing w:after="0"/>
        <w:rPr>
          <w:rFonts w:cstheme="minorHAnsi"/>
          <w:i/>
          <w:sz w:val="20"/>
        </w:rPr>
      </w:pPr>
      <w:r>
        <w:rPr>
          <w:rStyle w:val="o-ingredientsa-headlinetext"/>
          <w:rFonts w:ascii="Helvetica" w:hAnsi="Helvetica" w:cs="Helvetica"/>
          <w:b/>
          <w:bCs/>
          <w:sz w:val="36"/>
          <w:szCs w:val="36"/>
          <w:bdr w:val="none" w:sz="0" w:space="0" w:color="auto" w:frame="1"/>
        </w:rPr>
        <w:t xml:space="preserve">Recipes: Collard Greens – </w:t>
      </w:r>
      <w:r w:rsidR="00351E91">
        <w:rPr>
          <w:rStyle w:val="o-ingredientsa-headlinetext"/>
          <w:rFonts w:ascii="Helvetica" w:hAnsi="Helvetica" w:cs="Helvetica"/>
          <w:b/>
          <w:bCs/>
          <w:sz w:val="36"/>
          <w:szCs w:val="36"/>
          <w:bdr w:val="none" w:sz="0" w:space="0" w:color="auto" w:frame="1"/>
        </w:rPr>
        <w:t>Ingredients</w:t>
      </w:r>
      <w:r>
        <w:rPr>
          <w:rStyle w:val="o-ingredientsa-headlinetext"/>
          <w:rFonts w:ascii="Helvetica" w:hAnsi="Helvetica" w:cs="Helvetica"/>
          <w:b/>
          <w:bCs/>
          <w:sz w:val="36"/>
          <w:szCs w:val="36"/>
          <w:bdr w:val="none" w:sz="0" w:space="0" w:color="auto" w:frame="1"/>
        </w:rPr>
        <w:t>:</w:t>
      </w:r>
    </w:p>
    <w:p w:rsidR="00351E91" w:rsidRDefault="00351E91" w:rsidP="00351E91">
      <w:pPr>
        <w:numPr>
          <w:ilvl w:val="0"/>
          <w:numId w:val="10"/>
        </w:numPr>
        <w:spacing w:after="53" w:line="240" w:lineRule="auto"/>
        <w:ind w:left="0"/>
        <w:textAlignment w:val="baseline"/>
        <w:rPr>
          <w:rFonts w:ascii="Times New Roman" w:hAnsi="Times New Roman" w:cs="Times New Roman"/>
          <w:sz w:val="24"/>
          <w:szCs w:val="24"/>
        </w:rPr>
      </w:pPr>
      <w:r>
        <w:t>1/2 pound smoked meat (ham hocks, smoked turkey wings, or smoked neck bones)</w:t>
      </w:r>
    </w:p>
    <w:p w:rsidR="00351E91" w:rsidRDefault="00304A8F" w:rsidP="00351E91">
      <w:pPr>
        <w:numPr>
          <w:ilvl w:val="0"/>
          <w:numId w:val="10"/>
        </w:numPr>
        <w:pBdr>
          <w:top w:val="dotted" w:sz="6" w:space="8" w:color="333333"/>
        </w:pBdr>
        <w:spacing w:after="53" w:line="240" w:lineRule="auto"/>
        <w:ind w:left="0"/>
        <w:textAlignment w:val="baseline"/>
      </w:pPr>
      <w:r>
        <w:rPr>
          <w:rFonts w:cstheme="minorHAnsi"/>
          <w:b/>
          <w:noProof/>
          <w:u w:val="single"/>
        </w:rPr>
        <w:drawing>
          <wp:anchor distT="0" distB="0" distL="114300" distR="114300" simplePos="0" relativeHeight="251664384" behindDoc="1" locked="0" layoutInCell="1" allowOverlap="1" wp14:anchorId="49CDEE83" wp14:editId="6A11A616">
            <wp:simplePos x="0" y="0"/>
            <wp:positionH relativeFrom="margin">
              <wp:posOffset>3964305</wp:posOffset>
            </wp:positionH>
            <wp:positionV relativeFrom="paragraph">
              <wp:posOffset>40640</wp:posOffset>
            </wp:positionV>
            <wp:extent cx="2454910" cy="1841500"/>
            <wp:effectExtent l="0" t="0" r="2540" b="6350"/>
            <wp:wrapTight wrapText="bothSides">
              <wp:wrapPolygon edited="0">
                <wp:start x="0" y="0"/>
                <wp:lineTo x="0" y="21451"/>
                <wp:lineTo x="21455" y="21451"/>
                <wp:lineTo x="214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71583035069.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910" cy="1841500"/>
                    </a:xfrm>
                    <a:prstGeom prst="rect">
                      <a:avLst/>
                    </a:prstGeom>
                  </pic:spPr>
                </pic:pic>
              </a:graphicData>
            </a:graphic>
            <wp14:sizeRelH relativeFrom="margin">
              <wp14:pctWidth>0</wp14:pctWidth>
            </wp14:sizeRelH>
            <wp14:sizeRelV relativeFrom="margin">
              <wp14:pctHeight>0</wp14:pctHeight>
            </wp14:sizeRelV>
          </wp:anchor>
        </w:drawing>
      </w:r>
      <w:r w:rsidR="00351E91">
        <w:t>1 tablespoon House seasoning, recipe follows</w:t>
      </w:r>
    </w:p>
    <w:p w:rsidR="00351E91" w:rsidRDefault="00351E91" w:rsidP="00351E91">
      <w:pPr>
        <w:numPr>
          <w:ilvl w:val="0"/>
          <w:numId w:val="10"/>
        </w:numPr>
        <w:pBdr>
          <w:top w:val="dotted" w:sz="6" w:space="8" w:color="333333"/>
        </w:pBdr>
        <w:spacing w:after="53" w:line="240" w:lineRule="auto"/>
        <w:ind w:left="0"/>
        <w:textAlignment w:val="baseline"/>
      </w:pPr>
      <w:r>
        <w:t>1 tablespoon seasoned salt</w:t>
      </w:r>
    </w:p>
    <w:p w:rsidR="00351E91" w:rsidRDefault="00351E91" w:rsidP="00351E91">
      <w:pPr>
        <w:numPr>
          <w:ilvl w:val="0"/>
          <w:numId w:val="10"/>
        </w:numPr>
        <w:pBdr>
          <w:top w:val="dotted" w:sz="6" w:space="8" w:color="333333"/>
        </w:pBdr>
        <w:spacing w:after="53" w:line="240" w:lineRule="auto"/>
        <w:ind w:left="0"/>
        <w:textAlignment w:val="baseline"/>
      </w:pPr>
      <w:r>
        <w:t>1 tablespoon hot red pepper sauce</w:t>
      </w:r>
    </w:p>
    <w:p w:rsidR="00351E91" w:rsidRDefault="00351E91" w:rsidP="00351E91">
      <w:pPr>
        <w:numPr>
          <w:ilvl w:val="0"/>
          <w:numId w:val="10"/>
        </w:numPr>
        <w:pBdr>
          <w:top w:val="dotted" w:sz="6" w:space="8" w:color="333333"/>
        </w:pBdr>
        <w:spacing w:after="53" w:line="240" w:lineRule="auto"/>
        <w:ind w:left="0"/>
        <w:textAlignment w:val="baseline"/>
      </w:pPr>
      <w:r>
        <w:t>1 large bunch collard greens</w:t>
      </w:r>
    </w:p>
    <w:p w:rsidR="00351E91" w:rsidRDefault="00351E91" w:rsidP="00351E91">
      <w:pPr>
        <w:numPr>
          <w:ilvl w:val="0"/>
          <w:numId w:val="10"/>
        </w:numPr>
        <w:pBdr>
          <w:top w:val="dotted" w:sz="6" w:space="8" w:color="333333"/>
        </w:pBdr>
        <w:spacing w:after="53" w:line="240" w:lineRule="auto"/>
        <w:ind w:left="0"/>
        <w:textAlignment w:val="baseline"/>
      </w:pPr>
      <w:r>
        <w:t>1 tablespoon butter</w:t>
      </w:r>
    </w:p>
    <w:p w:rsidR="00351E91" w:rsidRDefault="00351E91" w:rsidP="00351E91">
      <w:pPr>
        <w:pStyle w:val="Heading6"/>
        <w:spacing w:before="0" w:after="105"/>
        <w:textAlignment w:val="baseline"/>
        <w:rPr>
          <w:rFonts w:ascii="Helvetica" w:hAnsi="Helvetica" w:cs="Helvetica"/>
          <w:color w:val="1C1C1C"/>
          <w:sz w:val="27"/>
          <w:szCs w:val="27"/>
        </w:rPr>
      </w:pPr>
      <w:r>
        <w:rPr>
          <w:rFonts w:ascii="Helvetica" w:hAnsi="Helvetica" w:cs="Helvetica"/>
          <w:color w:val="1C1C1C"/>
          <w:sz w:val="27"/>
          <w:szCs w:val="27"/>
        </w:rPr>
        <w:t>House Seasoning:</w:t>
      </w:r>
    </w:p>
    <w:p w:rsidR="00351E91" w:rsidRDefault="00351E91" w:rsidP="00351E91">
      <w:pPr>
        <w:numPr>
          <w:ilvl w:val="0"/>
          <w:numId w:val="11"/>
        </w:numPr>
        <w:spacing w:after="53" w:line="240" w:lineRule="auto"/>
        <w:ind w:left="0"/>
        <w:textAlignment w:val="baseline"/>
        <w:rPr>
          <w:rFonts w:ascii="Times New Roman" w:hAnsi="Times New Roman" w:cs="Times New Roman"/>
          <w:sz w:val="24"/>
          <w:szCs w:val="24"/>
        </w:rPr>
      </w:pPr>
      <w:r>
        <w:t>1 cup sal</w:t>
      </w:r>
      <w:r w:rsidR="00005D58">
        <w:t>t</w:t>
      </w:r>
    </w:p>
    <w:p w:rsidR="00351E91" w:rsidRDefault="00351E91" w:rsidP="00351E91">
      <w:pPr>
        <w:numPr>
          <w:ilvl w:val="0"/>
          <w:numId w:val="11"/>
        </w:numPr>
        <w:pBdr>
          <w:top w:val="dotted" w:sz="6" w:space="8" w:color="333333"/>
        </w:pBdr>
        <w:spacing w:after="53" w:line="240" w:lineRule="auto"/>
        <w:ind w:left="0"/>
        <w:textAlignment w:val="baseline"/>
      </w:pPr>
      <w:r>
        <w:t>1/4 cup black pepper</w:t>
      </w:r>
    </w:p>
    <w:p w:rsidR="00BF4489" w:rsidRPr="001B3076" w:rsidRDefault="00351E91" w:rsidP="001B3076">
      <w:pPr>
        <w:spacing w:after="0"/>
        <w:rPr>
          <w:rFonts w:eastAsia="Times New Roman" w:cstheme="minorHAnsi"/>
          <w:i/>
          <w:spacing w:val="6"/>
          <w:sz w:val="20"/>
        </w:rPr>
      </w:pPr>
      <w:r>
        <w:t>1/4 cup garlic powder</w:t>
      </w:r>
      <w:r w:rsidR="001B3076">
        <w:tab/>
      </w:r>
      <w:r w:rsidR="001B3076">
        <w:tab/>
      </w:r>
      <w:r w:rsidR="001B3076">
        <w:tab/>
      </w:r>
      <w:r w:rsidR="001B3076">
        <w:tab/>
      </w:r>
      <w:r w:rsidR="001B3076">
        <w:tab/>
      </w:r>
      <w:r w:rsidR="001B3076">
        <w:tab/>
      </w:r>
      <w:r w:rsidR="001B3076" w:rsidRPr="00CA7A81">
        <w:rPr>
          <w:rFonts w:eastAsia="Times New Roman" w:cstheme="minorHAnsi"/>
          <w:i/>
          <w:spacing w:val="6"/>
          <w:sz w:val="20"/>
        </w:rPr>
        <w:t>*reci</w:t>
      </w:r>
      <w:r w:rsidR="001B3076">
        <w:rPr>
          <w:rFonts w:eastAsia="Times New Roman" w:cstheme="minorHAnsi"/>
          <w:i/>
          <w:spacing w:val="6"/>
          <w:sz w:val="20"/>
        </w:rPr>
        <w:t xml:space="preserve">pe compliments of Paula </w:t>
      </w:r>
      <w:proofErr w:type="spellStart"/>
      <w:r w:rsidR="001B3076">
        <w:rPr>
          <w:rFonts w:eastAsia="Times New Roman" w:cstheme="minorHAnsi"/>
          <w:i/>
          <w:spacing w:val="6"/>
          <w:sz w:val="20"/>
        </w:rPr>
        <w:t>Deen</w:t>
      </w:r>
      <w:proofErr w:type="spellEnd"/>
      <w:r w:rsidR="001B3076">
        <w:rPr>
          <w:rFonts w:eastAsia="Times New Roman" w:cstheme="minorHAnsi"/>
          <w:i/>
          <w:spacing w:val="6"/>
          <w:sz w:val="20"/>
        </w:rPr>
        <w:t xml:space="preserve"> </w:t>
      </w:r>
    </w:p>
    <w:p w:rsidR="00351E91" w:rsidRPr="00BF4489" w:rsidRDefault="00351E91" w:rsidP="00BF4489">
      <w:pPr>
        <w:pBdr>
          <w:top w:val="dotted" w:sz="6" w:space="8" w:color="333333"/>
        </w:pBdr>
        <w:spacing w:after="53" w:line="240" w:lineRule="auto"/>
        <w:textAlignment w:val="baseline"/>
      </w:pPr>
      <w:r w:rsidRPr="00BF4489">
        <w:rPr>
          <w:rStyle w:val="o-methoda-headlinetext"/>
          <w:rFonts w:ascii="Helvetica" w:hAnsi="Helvetica" w:cs="Helvetica"/>
          <w:sz w:val="36"/>
          <w:szCs w:val="36"/>
          <w:bdr w:val="none" w:sz="0" w:space="0" w:color="auto" w:frame="1"/>
        </w:rPr>
        <w:t>Directions</w:t>
      </w:r>
    </w:p>
    <w:p w:rsidR="00351E91" w:rsidRPr="001B3076" w:rsidRDefault="00351E91" w:rsidP="00351E91">
      <w:pPr>
        <w:pStyle w:val="NormalWeb"/>
        <w:spacing w:before="0" w:beforeAutospacing="0" w:after="210" w:afterAutospacing="0"/>
        <w:textAlignment w:val="baseline"/>
        <w:rPr>
          <w:rFonts w:asciiTheme="minorHAnsi" w:hAnsiTheme="minorHAnsi" w:cstheme="minorHAnsi"/>
          <w:sz w:val="22"/>
          <w:szCs w:val="22"/>
        </w:rPr>
      </w:pPr>
      <w:r w:rsidRPr="001B3076">
        <w:rPr>
          <w:rFonts w:asciiTheme="minorHAnsi" w:hAnsiTheme="minorHAnsi" w:cstheme="minorHAnsi"/>
          <w:sz w:val="22"/>
          <w:szCs w:val="22"/>
        </w:rPr>
        <w:t>In a large pot, bring 3 quarts of water to a boil and add smoked meat, house seasoning, seasoned salt and hot sauce. Reduce heat to medium and cook for 1 hour.</w:t>
      </w:r>
    </w:p>
    <w:p w:rsidR="00CA7A81" w:rsidRPr="001B3076" w:rsidRDefault="00351E91" w:rsidP="001B3076">
      <w:pPr>
        <w:pStyle w:val="NormalWeb"/>
        <w:spacing w:before="0" w:beforeAutospacing="0" w:after="210" w:afterAutospacing="0"/>
        <w:textAlignment w:val="baseline"/>
        <w:rPr>
          <w:rFonts w:asciiTheme="minorHAnsi" w:hAnsiTheme="minorHAnsi" w:cstheme="minorHAnsi"/>
          <w:sz w:val="22"/>
          <w:szCs w:val="22"/>
        </w:rPr>
      </w:pPr>
      <w:r w:rsidRPr="001B3076">
        <w:rPr>
          <w:rFonts w:asciiTheme="minorHAnsi" w:hAnsiTheme="minorHAnsi" w:cstheme="minorHAnsi"/>
          <w:sz w:val="22"/>
          <w:szCs w:val="22"/>
        </w:rPr>
        <w:t>Wash the collard greens thoroughly. Remove the stems that run down the center by holding the leaf in your left hand and stripping the leaf down with your right hand. The tender young leaves in the heart of the collards don't need to be stripped. Stack 6 to 8 leaves on top of one another, roll up, and slice into 1/2 to 1-ince thick slices. Place greens in pot with meat and add butter. Cook for 45 to 60 minutes, stirring occasionally. When done taste and adjust seasoning.</w:t>
      </w:r>
      <w:r w:rsidR="001B3076">
        <w:rPr>
          <w:rFonts w:asciiTheme="minorHAnsi" w:hAnsiTheme="minorHAnsi" w:cstheme="minorHAnsi"/>
          <w:sz w:val="22"/>
          <w:szCs w:val="22"/>
        </w:rPr>
        <w:t xml:space="preserve"> </w:t>
      </w:r>
      <w:r w:rsidRPr="001B3076">
        <w:rPr>
          <w:rFonts w:asciiTheme="minorHAnsi" w:hAnsiTheme="minorHAnsi" w:cstheme="minorHAnsi"/>
          <w:sz w:val="22"/>
          <w:szCs w:val="22"/>
        </w:rPr>
        <w:t>Serve with favorite dish as a side.</w:t>
      </w:r>
    </w:p>
    <w:p w:rsidR="00D51B7B" w:rsidRPr="00D51B7B" w:rsidRDefault="00D51B7B" w:rsidP="002B4AAB">
      <w:pPr>
        <w:rPr>
          <w:b/>
          <w:u w:val="single"/>
        </w:rPr>
      </w:pPr>
      <w:r w:rsidRPr="00D51B7B">
        <w:rPr>
          <w:b/>
          <w:u w:val="single"/>
        </w:rPr>
        <w:t>Feedback</w:t>
      </w:r>
    </w:p>
    <w:p w:rsidR="007555E3" w:rsidRDefault="00D51B7B" w:rsidP="000A0AE9">
      <w:r>
        <w:t xml:space="preserve">Feedback is strongly encouraged and a very important part of any program.  If you have ideas, suggestions, concerns or just want to talk, please reach out to Sara George our market manager and Market Share coordinator. </w:t>
      </w:r>
      <w:r w:rsidR="001B3076">
        <w:t>I</w:t>
      </w:r>
      <w:r>
        <w:t xml:space="preserve"> can be reached at </w:t>
      </w:r>
      <w:hyperlink r:id="rId9" w:history="1">
        <w:r w:rsidRPr="00B402A1">
          <w:rPr>
            <w:rStyle w:val="Hyperlink"/>
          </w:rPr>
          <w:t>wabashafm@gmail.com</w:t>
        </w:r>
      </w:hyperlink>
      <w:r>
        <w:t xml:space="preserve"> by email, home 715-442-2488 and cell 715-651-5046.   Please note that I am challenging to reach as when not at the market or</w:t>
      </w:r>
      <w:r w:rsidR="00EA573B">
        <w:t xml:space="preserve"> </w:t>
      </w:r>
      <w:r>
        <w:t xml:space="preserve">making deliveries I am spending time in the field so don’t give up!  </w:t>
      </w:r>
    </w:p>
    <w:p w:rsidR="00497076" w:rsidRPr="000A0AE9" w:rsidRDefault="00497076" w:rsidP="000A0AE9">
      <w:r w:rsidRPr="00CD439B">
        <w:rPr>
          <w:b/>
          <w:sz w:val="28"/>
        </w:rPr>
        <w:t>Thank you for joining us for a summer of delicious vege</w:t>
      </w:r>
      <w:r w:rsidR="00CD439B">
        <w:rPr>
          <w:b/>
          <w:sz w:val="28"/>
        </w:rPr>
        <w:t>tables!!</w:t>
      </w:r>
    </w:p>
    <w:sectPr w:rsidR="00497076" w:rsidRPr="000A0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92D"/>
    <w:multiLevelType w:val="hybridMultilevel"/>
    <w:tmpl w:val="B546B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63DFA"/>
    <w:multiLevelType w:val="multilevel"/>
    <w:tmpl w:val="BAB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209A"/>
    <w:multiLevelType w:val="multilevel"/>
    <w:tmpl w:val="F112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24B7F"/>
    <w:multiLevelType w:val="hybridMultilevel"/>
    <w:tmpl w:val="EFC27C02"/>
    <w:lvl w:ilvl="0" w:tplc="D6DA1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6315D"/>
    <w:multiLevelType w:val="multilevel"/>
    <w:tmpl w:val="0936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178C"/>
    <w:multiLevelType w:val="multilevel"/>
    <w:tmpl w:val="340A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16779"/>
    <w:multiLevelType w:val="multilevel"/>
    <w:tmpl w:val="B714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E30BDF"/>
    <w:multiLevelType w:val="multilevel"/>
    <w:tmpl w:val="4422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796"/>
    <w:multiLevelType w:val="multilevel"/>
    <w:tmpl w:val="FD044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245840"/>
    <w:multiLevelType w:val="multilevel"/>
    <w:tmpl w:val="A7DAC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296FD2"/>
    <w:multiLevelType w:val="multilevel"/>
    <w:tmpl w:val="34B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9"/>
  </w:num>
  <w:num w:numId="5">
    <w:abstractNumId w:val="4"/>
  </w:num>
  <w:num w:numId="6">
    <w:abstractNumId w:val="10"/>
  </w:num>
  <w:num w:numId="7">
    <w:abstractNumId w:val="5"/>
  </w:num>
  <w:num w:numId="8">
    <w:abstractNumId w:val="6"/>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76"/>
    <w:rsid w:val="00005D58"/>
    <w:rsid w:val="000A0AE9"/>
    <w:rsid w:val="000C20F9"/>
    <w:rsid w:val="00161347"/>
    <w:rsid w:val="0016192E"/>
    <w:rsid w:val="001B3076"/>
    <w:rsid w:val="0024316F"/>
    <w:rsid w:val="002B4AAB"/>
    <w:rsid w:val="00304A8F"/>
    <w:rsid w:val="003351F5"/>
    <w:rsid w:val="00351E91"/>
    <w:rsid w:val="00360F07"/>
    <w:rsid w:val="00391ADE"/>
    <w:rsid w:val="00497076"/>
    <w:rsid w:val="004D6A77"/>
    <w:rsid w:val="005055D4"/>
    <w:rsid w:val="006F5181"/>
    <w:rsid w:val="007555E3"/>
    <w:rsid w:val="007D0848"/>
    <w:rsid w:val="0081655F"/>
    <w:rsid w:val="00842FD9"/>
    <w:rsid w:val="008C3FAC"/>
    <w:rsid w:val="0092696C"/>
    <w:rsid w:val="009F0190"/>
    <w:rsid w:val="009F38FA"/>
    <w:rsid w:val="00A90C30"/>
    <w:rsid w:val="00B04B6C"/>
    <w:rsid w:val="00B13D38"/>
    <w:rsid w:val="00B45D97"/>
    <w:rsid w:val="00BF4489"/>
    <w:rsid w:val="00BF4AD6"/>
    <w:rsid w:val="00C5532D"/>
    <w:rsid w:val="00CA7A81"/>
    <w:rsid w:val="00CD439B"/>
    <w:rsid w:val="00D51B7B"/>
    <w:rsid w:val="00D923FB"/>
    <w:rsid w:val="00DB34F5"/>
    <w:rsid w:val="00E71D0E"/>
    <w:rsid w:val="00EA573B"/>
    <w:rsid w:val="00F20C84"/>
    <w:rsid w:val="00F51733"/>
    <w:rsid w:val="00F8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7FF58-8A12-424E-8132-F644A9AE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0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0C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351E9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AAB"/>
    <w:pPr>
      <w:ind w:left="720"/>
      <w:contextualSpacing/>
    </w:pPr>
  </w:style>
  <w:style w:type="character" w:styleId="Hyperlink">
    <w:name w:val="Hyperlink"/>
    <w:basedOn w:val="DefaultParagraphFont"/>
    <w:uiPriority w:val="99"/>
    <w:unhideWhenUsed/>
    <w:rsid w:val="00D51B7B"/>
    <w:rPr>
      <w:color w:val="0563C1" w:themeColor="hyperlink"/>
      <w:u w:val="single"/>
    </w:rPr>
  </w:style>
  <w:style w:type="character" w:customStyle="1" w:styleId="Mention">
    <w:name w:val="Mention"/>
    <w:basedOn w:val="DefaultParagraphFont"/>
    <w:uiPriority w:val="99"/>
    <w:semiHidden/>
    <w:unhideWhenUsed/>
    <w:rsid w:val="00D51B7B"/>
    <w:rPr>
      <w:color w:val="2B579A"/>
      <w:shd w:val="clear" w:color="auto" w:fill="E6E6E6"/>
    </w:rPr>
  </w:style>
  <w:style w:type="character" w:customStyle="1" w:styleId="Heading1Char">
    <w:name w:val="Heading 1 Char"/>
    <w:basedOn w:val="DefaultParagraphFont"/>
    <w:link w:val="Heading1"/>
    <w:uiPriority w:val="9"/>
    <w:rsid w:val="00A90C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0C30"/>
    <w:rPr>
      <w:rFonts w:ascii="Times New Roman" w:eastAsia="Times New Roman" w:hAnsi="Times New Roman" w:cs="Times New Roman"/>
      <w:b/>
      <w:bCs/>
      <w:sz w:val="27"/>
      <w:szCs w:val="27"/>
    </w:rPr>
  </w:style>
  <w:style w:type="character" w:customStyle="1" w:styleId="o-assettitlea-headlinetext">
    <w:name w:val="o-assettitle__a-headlinetext"/>
    <w:basedOn w:val="DefaultParagraphFont"/>
    <w:rsid w:val="00A90C30"/>
  </w:style>
  <w:style w:type="character" w:customStyle="1" w:styleId="gig-rating-stars">
    <w:name w:val="gig-rating-stars"/>
    <w:basedOn w:val="DefaultParagraphFont"/>
    <w:rsid w:val="00A90C30"/>
  </w:style>
  <w:style w:type="character" w:customStyle="1" w:styleId="gig-rating-ratingsum">
    <w:name w:val="gig-rating-ratingsum"/>
    <w:basedOn w:val="DefaultParagraphFont"/>
    <w:rsid w:val="00A90C30"/>
  </w:style>
  <w:style w:type="character" w:customStyle="1" w:styleId="o-attributiona-author--label">
    <w:name w:val="o-attribution__a-author--label"/>
    <w:basedOn w:val="DefaultParagraphFont"/>
    <w:rsid w:val="00A90C30"/>
  </w:style>
  <w:style w:type="character" w:customStyle="1" w:styleId="apple-converted-space">
    <w:name w:val="apple-converted-space"/>
    <w:basedOn w:val="DefaultParagraphFont"/>
    <w:rsid w:val="00A90C30"/>
  </w:style>
  <w:style w:type="character" w:customStyle="1" w:styleId="o-attributiona-name">
    <w:name w:val="o-attribution__a-name"/>
    <w:basedOn w:val="DefaultParagraphFont"/>
    <w:rsid w:val="00A90C30"/>
  </w:style>
  <w:style w:type="character" w:customStyle="1" w:styleId="o-attributiona-source--label">
    <w:name w:val="o-attribution__a-source--label"/>
    <w:basedOn w:val="DefaultParagraphFont"/>
    <w:rsid w:val="00A90C30"/>
  </w:style>
  <w:style w:type="character" w:customStyle="1" w:styleId="a-button--savea-textwrap">
    <w:name w:val="a-button--save__a-textwrap"/>
    <w:basedOn w:val="DefaultParagraphFont"/>
    <w:rsid w:val="00A90C30"/>
  </w:style>
  <w:style w:type="character" w:customStyle="1" w:styleId="a-button--printa-textwrap">
    <w:name w:val="a-button--print__a-textwrap"/>
    <w:basedOn w:val="DefaultParagraphFont"/>
    <w:rsid w:val="00A90C30"/>
  </w:style>
  <w:style w:type="character" w:customStyle="1" w:styleId="o-ingredientsa-headlinetext">
    <w:name w:val="o-ingredients__a-headlinetext"/>
    <w:basedOn w:val="DefaultParagraphFont"/>
    <w:rsid w:val="00A90C30"/>
  </w:style>
  <w:style w:type="character" w:customStyle="1" w:styleId="o-methoda-headlinetext">
    <w:name w:val="o-method__a-headlinetext"/>
    <w:basedOn w:val="DefaultParagraphFont"/>
    <w:rsid w:val="00A90C30"/>
  </w:style>
  <w:style w:type="paragraph" w:styleId="NormalWeb">
    <w:name w:val="Normal (Web)"/>
    <w:basedOn w:val="Normal"/>
    <w:uiPriority w:val="99"/>
    <w:unhideWhenUsed/>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copyrighta-credit">
    <w:name w:val="o-copyright__a-credit"/>
    <w:basedOn w:val="Normal"/>
    <w:rsid w:val="00A90C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6C"/>
    <w:rPr>
      <w:rFonts w:ascii="Segoe UI" w:hAnsi="Segoe UI" w:cs="Segoe UI"/>
      <w:sz w:val="18"/>
      <w:szCs w:val="18"/>
    </w:rPr>
  </w:style>
  <w:style w:type="character" w:customStyle="1" w:styleId="component-name">
    <w:name w:val="component-name"/>
    <w:basedOn w:val="DefaultParagraphFont"/>
    <w:rsid w:val="00D923FB"/>
  </w:style>
  <w:style w:type="paragraph" w:customStyle="1" w:styleId="directions-item-text">
    <w:name w:val="directions-item-text"/>
    <w:basedOn w:val="Normal"/>
    <w:rsid w:val="00D92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351E9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12506">
      <w:bodyDiv w:val="1"/>
      <w:marLeft w:val="0"/>
      <w:marRight w:val="0"/>
      <w:marTop w:val="0"/>
      <w:marBottom w:val="0"/>
      <w:divBdr>
        <w:top w:val="none" w:sz="0" w:space="0" w:color="auto"/>
        <w:left w:val="none" w:sz="0" w:space="0" w:color="auto"/>
        <w:bottom w:val="none" w:sz="0" w:space="0" w:color="auto"/>
        <w:right w:val="none" w:sz="0" w:space="0" w:color="auto"/>
      </w:divBdr>
    </w:div>
    <w:div w:id="613679486">
      <w:bodyDiv w:val="1"/>
      <w:marLeft w:val="0"/>
      <w:marRight w:val="0"/>
      <w:marTop w:val="0"/>
      <w:marBottom w:val="0"/>
      <w:divBdr>
        <w:top w:val="none" w:sz="0" w:space="0" w:color="auto"/>
        <w:left w:val="none" w:sz="0" w:space="0" w:color="auto"/>
        <w:bottom w:val="none" w:sz="0" w:space="0" w:color="auto"/>
        <w:right w:val="none" w:sz="0" w:space="0" w:color="auto"/>
      </w:divBdr>
      <w:divsChild>
        <w:div w:id="1631862466">
          <w:marLeft w:val="0"/>
          <w:marRight w:val="0"/>
          <w:marTop w:val="0"/>
          <w:marBottom w:val="0"/>
          <w:divBdr>
            <w:top w:val="none" w:sz="0" w:space="0" w:color="auto"/>
            <w:left w:val="none" w:sz="0" w:space="0" w:color="auto"/>
            <w:bottom w:val="none" w:sz="0" w:space="0" w:color="auto"/>
            <w:right w:val="none" w:sz="0" w:space="0" w:color="auto"/>
          </w:divBdr>
          <w:divsChild>
            <w:div w:id="1233664730">
              <w:marLeft w:val="-210"/>
              <w:marRight w:val="-210"/>
              <w:marTop w:val="0"/>
              <w:marBottom w:val="0"/>
              <w:divBdr>
                <w:top w:val="none" w:sz="0" w:space="0" w:color="auto"/>
                <w:left w:val="none" w:sz="0" w:space="0" w:color="auto"/>
                <w:bottom w:val="none" w:sz="0" w:space="0" w:color="auto"/>
                <w:right w:val="none" w:sz="0" w:space="0" w:color="auto"/>
              </w:divBdr>
              <w:divsChild>
                <w:div w:id="14134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6427">
          <w:marLeft w:val="0"/>
          <w:marRight w:val="0"/>
          <w:marTop w:val="0"/>
          <w:marBottom w:val="0"/>
          <w:divBdr>
            <w:top w:val="none" w:sz="0" w:space="0" w:color="auto"/>
            <w:left w:val="none" w:sz="0" w:space="0" w:color="auto"/>
            <w:bottom w:val="none" w:sz="0" w:space="0" w:color="auto"/>
            <w:right w:val="none" w:sz="0" w:space="0" w:color="auto"/>
          </w:divBdr>
          <w:divsChild>
            <w:div w:id="569079505">
              <w:marLeft w:val="0"/>
              <w:marRight w:val="0"/>
              <w:marTop w:val="0"/>
              <w:marBottom w:val="0"/>
              <w:divBdr>
                <w:top w:val="none" w:sz="0" w:space="0" w:color="auto"/>
                <w:left w:val="none" w:sz="0" w:space="0" w:color="auto"/>
                <w:bottom w:val="none" w:sz="0" w:space="0" w:color="auto"/>
                <w:right w:val="none" w:sz="0" w:space="0" w:color="auto"/>
              </w:divBdr>
              <w:divsChild>
                <w:div w:id="693925614">
                  <w:marLeft w:val="0"/>
                  <w:marRight w:val="0"/>
                  <w:marTop w:val="0"/>
                  <w:marBottom w:val="0"/>
                  <w:divBdr>
                    <w:top w:val="none" w:sz="0" w:space="0" w:color="auto"/>
                    <w:left w:val="none" w:sz="0" w:space="0" w:color="auto"/>
                    <w:bottom w:val="none" w:sz="0" w:space="0" w:color="auto"/>
                    <w:right w:val="none" w:sz="0" w:space="0" w:color="auto"/>
                  </w:divBdr>
                </w:div>
              </w:divsChild>
            </w:div>
            <w:div w:id="896627664">
              <w:marLeft w:val="0"/>
              <w:marRight w:val="0"/>
              <w:marTop w:val="0"/>
              <w:marBottom w:val="0"/>
              <w:divBdr>
                <w:top w:val="none" w:sz="0" w:space="0" w:color="auto"/>
                <w:left w:val="none" w:sz="0" w:space="0" w:color="auto"/>
                <w:bottom w:val="none" w:sz="0" w:space="0" w:color="auto"/>
                <w:right w:val="none" w:sz="0" w:space="0" w:color="auto"/>
              </w:divBdr>
              <w:divsChild>
                <w:div w:id="602960191">
                  <w:marLeft w:val="0"/>
                  <w:marRight w:val="0"/>
                  <w:marTop w:val="0"/>
                  <w:marBottom w:val="210"/>
                  <w:divBdr>
                    <w:top w:val="none" w:sz="0" w:space="0" w:color="auto"/>
                    <w:left w:val="none" w:sz="0" w:space="0" w:color="auto"/>
                    <w:bottom w:val="none" w:sz="0" w:space="0" w:color="auto"/>
                    <w:right w:val="none" w:sz="0" w:space="0" w:color="auto"/>
                  </w:divBdr>
                  <w:divsChild>
                    <w:div w:id="1362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245">
              <w:marLeft w:val="0"/>
              <w:marRight w:val="0"/>
              <w:marTop w:val="0"/>
              <w:marBottom w:val="0"/>
              <w:divBdr>
                <w:top w:val="none" w:sz="0" w:space="0" w:color="auto"/>
                <w:left w:val="none" w:sz="0" w:space="0" w:color="auto"/>
                <w:bottom w:val="none" w:sz="0" w:space="0" w:color="auto"/>
                <w:right w:val="none" w:sz="0" w:space="0" w:color="auto"/>
              </w:divBdr>
              <w:divsChild>
                <w:div w:id="549731502">
                  <w:marLeft w:val="0"/>
                  <w:marRight w:val="0"/>
                  <w:marTop w:val="0"/>
                  <w:marBottom w:val="105"/>
                  <w:divBdr>
                    <w:top w:val="none" w:sz="0" w:space="0" w:color="auto"/>
                    <w:left w:val="none" w:sz="0" w:space="0" w:color="auto"/>
                    <w:bottom w:val="dotted" w:sz="6" w:space="5" w:color="333333"/>
                    <w:right w:val="none" w:sz="0" w:space="11" w:color="auto"/>
                  </w:divBdr>
                  <w:divsChild>
                    <w:div w:id="1841121599">
                      <w:marLeft w:val="0"/>
                      <w:marRight w:val="0"/>
                      <w:marTop w:val="0"/>
                      <w:marBottom w:val="0"/>
                      <w:divBdr>
                        <w:top w:val="none" w:sz="0" w:space="0" w:color="auto"/>
                        <w:left w:val="none" w:sz="0" w:space="0" w:color="auto"/>
                        <w:bottom w:val="none" w:sz="0" w:space="0" w:color="auto"/>
                        <w:right w:val="none" w:sz="0" w:space="0" w:color="auto"/>
                      </w:divBdr>
                      <w:divsChild>
                        <w:div w:id="674771279">
                          <w:marLeft w:val="0"/>
                          <w:marRight w:val="210"/>
                          <w:marTop w:val="0"/>
                          <w:marBottom w:val="0"/>
                          <w:divBdr>
                            <w:top w:val="none" w:sz="0" w:space="0" w:color="auto"/>
                            <w:left w:val="none" w:sz="0" w:space="0" w:color="auto"/>
                            <w:bottom w:val="none" w:sz="0" w:space="0" w:color="auto"/>
                            <w:right w:val="none" w:sz="0" w:space="0" w:color="auto"/>
                          </w:divBdr>
                        </w:div>
                        <w:div w:id="1452674469">
                          <w:marLeft w:val="0"/>
                          <w:marRight w:val="0"/>
                          <w:marTop w:val="0"/>
                          <w:marBottom w:val="0"/>
                          <w:divBdr>
                            <w:top w:val="none" w:sz="0" w:space="0" w:color="auto"/>
                            <w:left w:val="none" w:sz="0" w:space="0" w:color="auto"/>
                            <w:bottom w:val="none" w:sz="0" w:space="0" w:color="auto"/>
                            <w:right w:val="none" w:sz="0" w:space="0" w:color="auto"/>
                          </w:divBdr>
                          <w:divsChild>
                            <w:div w:id="794446936">
                              <w:marLeft w:val="0"/>
                              <w:marRight w:val="0"/>
                              <w:marTop w:val="0"/>
                              <w:marBottom w:val="0"/>
                              <w:divBdr>
                                <w:top w:val="none" w:sz="0" w:space="0" w:color="auto"/>
                                <w:left w:val="none" w:sz="0" w:space="0" w:color="auto"/>
                                <w:bottom w:val="none" w:sz="0" w:space="0" w:color="auto"/>
                                <w:right w:val="none" w:sz="0" w:space="0" w:color="auto"/>
                              </w:divBdr>
                            </w:div>
                            <w:div w:id="17925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9451">
              <w:marLeft w:val="0"/>
              <w:marRight w:val="0"/>
              <w:marTop w:val="0"/>
              <w:marBottom w:val="0"/>
              <w:divBdr>
                <w:top w:val="none" w:sz="0" w:space="0" w:color="auto"/>
                <w:left w:val="none" w:sz="0" w:space="0" w:color="auto"/>
                <w:bottom w:val="none" w:sz="0" w:space="0" w:color="auto"/>
                <w:right w:val="none" w:sz="0" w:space="0" w:color="auto"/>
              </w:divBdr>
            </w:div>
            <w:div w:id="1263225148">
              <w:marLeft w:val="0"/>
              <w:marRight w:val="0"/>
              <w:marTop w:val="0"/>
              <w:marBottom w:val="0"/>
              <w:divBdr>
                <w:top w:val="none" w:sz="0" w:space="0" w:color="auto"/>
                <w:left w:val="none" w:sz="0" w:space="0" w:color="auto"/>
                <w:bottom w:val="none" w:sz="0" w:space="0" w:color="auto"/>
                <w:right w:val="none" w:sz="0" w:space="0" w:color="auto"/>
              </w:divBdr>
              <w:divsChild>
                <w:div w:id="293559281">
                  <w:marLeft w:val="0"/>
                  <w:marRight w:val="0"/>
                  <w:marTop w:val="0"/>
                  <w:marBottom w:val="60"/>
                  <w:divBdr>
                    <w:top w:val="none" w:sz="0" w:space="0" w:color="auto"/>
                    <w:left w:val="none" w:sz="0" w:space="0" w:color="auto"/>
                    <w:bottom w:val="none" w:sz="0" w:space="0" w:color="auto"/>
                    <w:right w:val="none" w:sz="0" w:space="0" w:color="auto"/>
                  </w:divBdr>
                  <w:divsChild>
                    <w:div w:id="1507861967">
                      <w:marLeft w:val="0"/>
                      <w:marRight w:val="0"/>
                      <w:marTop w:val="0"/>
                      <w:marBottom w:val="0"/>
                      <w:divBdr>
                        <w:top w:val="none" w:sz="0" w:space="0" w:color="auto"/>
                        <w:left w:val="none" w:sz="0" w:space="0" w:color="auto"/>
                        <w:bottom w:val="none" w:sz="0" w:space="0" w:color="auto"/>
                        <w:right w:val="none" w:sz="0" w:space="0" w:color="auto"/>
                      </w:divBdr>
                      <w:divsChild>
                        <w:div w:id="1016269417">
                          <w:marLeft w:val="0"/>
                          <w:marRight w:val="0"/>
                          <w:marTop w:val="0"/>
                          <w:marBottom w:val="0"/>
                          <w:divBdr>
                            <w:top w:val="none" w:sz="0" w:space="0" w:color="auto"/>
                            <w:left w:val="none" w:sz="0" w:space="0" w:color="auto"/>
                            <w:bottom w:val="none" w:sz="0" w:space="0" w:color="auto"/>
                            <w:right w:val="none" w:sz="0" w:space="0" w:color="auto"/>
                          </w:divBdr>
                          <w:divsChild>
                            <w:div w:id="362944466">
                              <w:marLeft w:val="-53"/>
                              <w:marRight w:val="-53"/>
                              <w:marTop w:val="0"/>
                              <w:marBottom w:val="0"/>
                              <w:divBdr>
                                <w:top w:val="none" w:sz="0" w:space="0" w:color="auto"/>
                                <w:left w:val="none" w:sz="0" w:space="0" w:color="auto"/>
                                <w:bottom w:val="none" w:sz="0" w:space="0" w:color="auto"/>
                                <w:right w:val="none" w:sz="0" w:space="0" w:color="auto"/>
                              </w:divBdr>
                              <w:divsChild>
                                <w:div w:id="399906031">
                                  <w:marLeft w:val="0"/>
                                  <w:marRight w:val="0"/>
                                  <w:marTop w:val="0"/>
                                  <w:marBottom w:val="0"/>
                                  <w:divBdr>
                                    <w:top w:val="none" w:sz="0" w:space="0" w:color="auto"/>
                                    <w:left w:val="none" w:sz="0" w:space="0" w:color="auto"/>
                                    <w:bottom w:val="none" w:sz="0" w:space="0" w:color="auto"/>
                                    <w:right w:val="none" w:sz="0" w:space="0" w:color="auto"/>
                                  </w:divBdr>
                                </w:div>
                              </w:divsChild>
                            </w:div>
                            <w:div w:id="885095404">
                              <w:marLeft w:val="-53"/>
                              <w:marRight w:val="-53"/>
                              <w:marTop w:val="0"/>
                              <w:marBottom w:val="0"/>
                              <w:divBdr>
                                <w:top w:val="none" w:sz="0" w:space="0" w:color="auto"/>
                                <w:left w:val="none" w:sz="0" w:space="0" w:color="auto"/>
                                <w:bottom w:val="none" w:sz="0" w:space="0" w:color="auto"/>
                                <w:right w:val="none" w:sz="0" w:space="0" w:color="auto"/>
                              </w:divBdr>
                              <w:divsChild>
                                <w:div w:id="1635912176">
                                  <w:marLeft w:val="0"/>
                                  <w:marRight w:val="0"/>
                                  <w:marTop w:val="0"/>
                                  <w:marBottom w:val="0"/>
                                  <w:divBdr>
                                    <w:top w:val="none" w:sz="0" w:space="0" w:color="auto"/>
                                    <w:left w:val="none" w:sz="0" w:space="0" w:color="auto"/>
                                    <w:bottom w:val="none" w:sz="0" w:space="0" w:color="auto"/>
                                    <w:right w:val="none" w:sz="0" w:space="0" w:color="auto"/>
                                  </w:divBdr>
                                </w:div>
                              </w:divsChild>
                            </w:div>
                            <w:div w:id="165362660">
                              <w:marLeft w:val="-53"/>
                              <w:marRight w:val="-53"/>
                              <w:marTop w:val="0"/>
                              <w:marBottom w:val="0"/>
                              <w:divBdr>
                                <w:top w:val="none" w:sz="0" w:space="0" w:color="auto"/>
                                <w:left w:val="none" w:sz="0" w:space="0" w:color="auto"/>
                                <w:bottom w:val="none" w:sz="0" w:space="0" w:color="auto"/>
                                <w:right w:val="none" w:sz="0" w:space="0" w:color="auto"/>
                              </w:divBdr>
                              <w:divsChild>
                                <w:div w:id="918633656">
                                  <w:marLeft w:val="0"/>
                                  <w:marRight w:val="0"/>
                                  <w:marTop w:val="0"/>
                                  <w:marBottom w:val="0"/>
                                  <w:divBdr>
                                    <w:top w:val="none" w:sz="0" w:space="0" w:color="auto"/>
                                    <w:left w:val="none" w:sz="0" w:space="0" w:color="auto"/>
                                    <w:bottom w:val="none" w:sz="0" w:space="0" w:color="auto"/>
                                    <w:right w:val="none" w:sz="0" w:space="0" w:color="auto"/>
                                  </w:divBdr>
                                </w:div>
                              </w:divsChild>
                            </w:div>
                            <w:div w:id="695542086">
                              <w:marLeft w:val="-53"/>
                              <w:marRight w:val="-53"/>
                              <w:marTop w:val="0"/>
                              <w:marBottom w:val="0"/>
                              <w:divBdr>
                                <w:top w:val="none" w:sz="0" w:space="0" w:color="auto"/>
                                <w:left w:val="none" w:sz="0" w:space="0" w:color="auto"/>
                                <w:bottom w:val="none" w:sz="0" w:space="0" w:color="auto"/>
                                <w:right w:val="none" w:sz="0" w:space="0" w:color="auto"/>
                              </w:divBdr>
                              <w:divsChild>
                                <w:div w:id="16827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0835">
              <w:marLeft w:val="0"/>
              <w:marRight w:val="0"/>
              <w:marTop w:val="0"/>
              <w:marBottom w:val="0"/>
              <w:divBdr>
                <w:top w:val="dotted" w:sz="6" w:space="21" w:color="333333"/>
                <w:left w:val="none" w:sz="0" w:space="0" w:color="auto"/>
                <w:bottom w:val="none" w:sz="0" w:space="0" w:color="auto"/>
                <w:right w:val="none" w:sz="0" w:space="0" w:color="auto"/>
              </w:divBdr>
              <w:divsChild>
                <w:div w:id="1831478763">
                  <w:marLeft w:val="0"/>
                  <w:marRight w:val="105"/>
                  <w:marTop w:val="0"/>
                  <w:marBottom w:val="0"/>
                  <w:divBdr>
                    <w:top w:val="none" w:sz="0" w:space="0" w:color="auto"/>
                    <w:left w:val="none" w:sz="0" w:space="0" w:color="auto"/>
                    <w:bottom w:val="none" w:sz="0" w:space="0" w:color="auto"/>
                    <w:right w:val="none" w:sz="0" w:space="0" w:color="auto"/>
                  </w:divBdr>
                  <w:divsChild>
                    <w:div w:id="2014602290">
                      <w:marLeft w:val="0"/>
                      <w:marRight w:val="0"/>
                      <w:marTop w:val="0"/>
                      <w:marBottom w:val="0"/>
                      <w:divBdr>
                        <w:top w:val="none" w:sz="0" w:space="0" w:color="auto"/>
                        <w:left w:val="none" w:sz="0" w:space="0" w:color="auto"/>
                        <w:bottom w:val="none" w:sz="0" w:space="0" w:color="auto"/>
                        <w:right w:val="none" w:sz="0" w:space="0" w:color="auto"/>
                      </w:divBdr>
                      <w:divsChild>
                        <w:div w:id="3723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544">
                  <w:marLeft w:val="105"/>
                  <w:marRight w:val="0"/>
                  <w:marTop w:val="0"/>
                  <w:marBottom w:val="0"/>
                  <w:divBdr>
                    <w:top w:val="none" w:sz="0" w:space="0" w:color="auto"/>
                    <w:left w:val="none" w:sz="0" w:space="0" w:color="auto"/>
                    <w:bottom w:val="none" w:sz="0" w:space="0" w:color="auto"/>
                    <w:right w:val="none" w:sz="0" w:space="0" w:color="auto"/>
                  </w:divBdr>
                  <w:divsChild>
                    <w:div w:id="10112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1990">
          <w:marLeft w:val="0"/>
          <w:marRight w:val="0"/>
          <w:marTop w:val="0"/>
          <w:marBottom w:val="0"/>
          <w:divBdr>
            <w:top w:val="none" w:sz="0" w:space="0" w:color="auto"/>
            <w:left w:val="none" w:sz="0" w:space="0" w:color="auto"/>
            <w:bottom w:val="none" w:sz="0" w:space="0" w:color="auto"/>
            <w:right w:val="none" w:sz="0" w:space="0" w:color="auto"/>
          </w:divBdr>
          <w:divsChild>
            <w:div w:id="1224827607">
              <w:marLeft w:val="0"/>
              <w:marRight w:val="0"/>
              <w:marTop w:val="0"/>
              <w:marBottom w:val="0"/>
              <w:divBdr>
                <w:top w:val="none" w:sz="0" w:space="0" w:color="auto"/>
                <w:left w:val="none" w:sz="0" w:space="0" w:color="auto"/>
                <w:bottom w:val="none" w:sz="0" w:space="0" w:color="auto"/>
                <w:right w:val="none" w:sz="0" w:space="0" w:color="auto"/>
              </w:divBdr>
              <w:divsChild>
                <w:div w:id="1726904202">
                  <w:marLeft w:val="0"/>
                  <w:marRight w:val="0"/>
                  <w:marTop w:val="0"/>
                  <w:marBottom w:val="0"/>
                  <w:divBdr>
                    <w:top w:val="none" w:sz="0" w:space="0" w:color="auto"/>
                    <w:left w:val="none" w:sz="0" w:space="0" w:color="auto"/>
                    <w:bottom w:val="none" w:sz="0" w:space="0" w:color="auto"/>
                    <w:right w:val="none" w:sz="0" w:space="0" w:color="auto"/>
                  </w:divBdr>
                  <w:divsChild>
                    <w:div w:id="827938092">
                      <w:marLeft w:val="0"/>
                      <w:marRight w:val="0"/>
                      <w:marTop w:val="0"/>
                      <w:marBottom w:val="0"/>
                      <w:divBdr>
                        <w:top w:val="none" w:sz="0" w:space="0" w:color="auto"/>
                        <w:left w:val="none" w:sz="0" w:space="0" w:color="auto"/>
                        <w:bottom w:val="none" w:sz="0" w:space="0" w:color="auto"/>
                        <w:right w:val="none" w:sz="0" w:space="0" w:color="auto"/>
                      </w:divBdr>
                    </w:div>
                    <w:div w:id="1108812186">
                      <w:marLeft w:val="0"/>
                      <w:marRight w:val="0"/>
                      <w:marTop w:val="0"/>
                      <w:marBottom w:val="0"/>
                      <w:divBdr>
                        <w:top w:val="none" w:sz="0" w:space="0" w:color="auto"/>
                        <w:left w:val="none" w:sz="0" w:space="0" w:color="auto"/>
                        <w:bottom w:val="none" w:sz="0" w:space="0" w:color="auto"/>
                        <w:right w:val="none" w:sz="0" w:space="0" w:color="auto"/>
                      </w:divBdr>
                    </w:div>
                    <w:div w:id="958951057">
                      <w:marLeft w:val="0"/>
                      <w:marRight w:val="0"/>
                      <w:marTop w:val="0"/>
                      <w:marBottom w:val="0"/>
                      <w:divBdr>
                        <w:top w:val="none" w:sz="0" w:space="0" w:color="auto"/>
                        <w:left w:val="none" w:sz="0" w:space="0" w:color="auto"/>
                        <w:bottom w:val="none" w:sz="0" w:space="0" w:color="auto"/>
                        <w:right w:val="none" w:sz="0" w:space="0" w:color="auto"/>
                      </w:divBdr>
                      <w:divsChild>
                        <w:div w:id="3456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979">
                  <w:marLeft w:val="0"/>
                  <w:marRight w:val="0"/>
                  <w:marTop w:val="0"/>
                  <w:marBottom w:val="0"/>
                  <w:divBdr>
                    <w:top w:val="none" w:sz="0" w:space="0" w:color="auto"/>
                    <w:left w:val="none" w:sz="0" w:space="0" w:color="auto"/>
                    <w:bottom w:val="none" w:sz="0" w:space="0" w:color="auto"/>
                    <w:right w:val="none" w:sz="0" w:space="0" w:color="auto"/>
                  </w:divBdr>
                  <w:divsChild>
                    <w:div w:id="576092895">
                      <w:marLeft w:val="0"/>
                      <w:marRight w:val="0"/>
                      <w:marTop w:val="0"/>
                      <w:marBottom w:val="0"/>
                      <w:divBdr>
                        <w:top w:val="none" w:sz="0" w:space="0" w:color="auto"/>
                        <w:left w:val="none" w:sz="0" w:space="0" w:color="auto"/>
                        <w:bottom w:val="none" w:sz="0" w:space="0" w:color="auto"/>
                        <w:right w:val="none" w:sz="0" w:space="0" w:color="auto"/>
                      </w:divBdr>
                    </w:div>
                    <w:div w:id="1622111843">
                      <w:marLeft w:val="0"/>
                      <w:marRight w:val="0"/>
                      <w:marTop w:val="0"/>
                      <w:marBottom w:val="0"/>
                      <w:divBdr>
                        <w:top w:val="none" w:sz="0" w:space="0" w:color="auto"/>
                        <w:left w:val="none" w:sz="0" w:space="0" w:color="auto"/>
                        <w:bottom w:val="none" w:sz="0" w:space="0" w:color="auto"/>
                        <w:right w:val="none" w:sz="0" w:space="0" w:color="auto"/>
                      </w:divBdr>
                    </w:div>
                  </w:divsChild>
                </w:div>
                <w:div w:id="4969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7947">
      <w:bodyDiv w:val="1"/>
      <w:marLeft w:val="0"/>
      <w:marRight w:val="0"/>
      <w:marTop w:val="0"/>
      <w:marBottom w:val="0"/>
      <w:divBdr>
        <w:top w:val="none" w:sz="0" w:space="0" w:color="auto"/>
        <w:left w:val="none" w:sz="0" w:space="0" w:color="auto"/>
        <w:bottom w:val="none" w:sz="0" w:space="0" w:color="auto"/>
        <w:right w:val="none" w:sz="0" w:space="0" w:color="auto"/>
      </w:divBdr>
    </w:div>
    <w:div w:id="1111508829">
      <w:bodyDiv w:val="1"/>
      <w:marLeft w:val="0"/>
      <w:marRight w:val="0"/>
      <w:marTop w:val="0"/>
      <w:marBottom w:val="0"/>
      <w:divBdr>
        <w:top w:val="none" w:sz="0" w:space="0" w:color="auto"/>
        <w:left w:val="none" w:sz="0" w:space="0" w:color="auto"/>
        <w:bottom w:val="none" w:sz="0" w:space="0" w:color="auto"/>
        <w:right w:val="none" w:sz="0" w:space="0" w:color="auto"/>
      </w:divBdr>
    </w:div>
    <w:div w:id="1155299906">
      <w:bodyDiv w:val="1"/>
      <w:marLeft w:val="0"/>
      <w:marRight w:val="0"/>
      <w:marTop w:val="0"/>
      <w:marBottom w:val="0"/>
      <w:divBdr>
        <w:top w:val="none" w:sz="0" w:space="0" w:color="auto"/>
        <w:left w:val="none" w:sz="0" w:space="0" w:color="auto"/>
        <w:bottom w:val="none" w:sz="0" w:space="0" w:color="auto"/>
        <w:right w:val="none" w:sz="0" w:space="0" w:color="auto"/>
      </w:divBdr>
    </w:div>
    <w:div w:id="1555236613">
      <w:bodyDiv w:val="1"/>
      <w:marLeft w:val="0"/>
      <w:marRight w:val="0"/>
      <w:marTop w:val="0"/>
      <w:marBottom w:val="0"/>
      <w:divBdr>
        <w:top w:val="none" w:sz="0" w:space="0" w:color="auto"/>
        <w:left w:val="none" w:sz="0" w:space="0" w:color="auto"/>
        <w:bottom w:val="none" w:sz="0" w:space="0" w:color="auto"/>
        <w:right w:val="none" w:sz="0" w:space="0" w:color="auto"/>
      </w:divBdr>
      <w:divsChild>
        <w:div w:id="1062869218">
          <w:marLeft w:val="0"/>
          <w:marRight w:val="0"/>
          <w:marTop w:val="0"/>
          <w:marBottom w:val="0"/>
          <w:divBdr>
            <w:top w:val="none" w:sz="0" w:space="0" w:color="auto"/>
            <w:left w:val="none" w:sz="0" w:space="0" w:color="auto"/>
            <w:bottom w:val="none" w:sz="0" w:space="0" w:color="auto"/>
            <w:right w:val="none" w:sz="0" w:space="0" w:color="auto"/>
          </w:divBdr>
          <w:divsChild>
            <w:div w:id="1200431430">
              <w:marLeft w:val="0"/>
              <w:marRight w:val="0"/>
              <w:marTop w:val="0"/>
              <w:marBottom w:val="0"/>
              <w:divBdr>
                <w:top w:val="none" w:sz="0" w:space="0" w:color="auto"/>
                <w:left w:val="none" w:sz="0" w:space="0" w:color="auto"/>
                <w:bottom w:val="none" w:sz="0" w:space="0" w:color="auto"/>
                <w:right w:val="none" w:sz="0" w:space="0" w:color="auto"/>
              </w:divBdr>
            </w:div>
            <w:div w:id="668110">
              <w:marLeft w:val="0"/>
              <w:marRight w:val="0"/>
              <w:marTop w:val="0"/>
              <w:marBottom w:val="0"/>
              <w:divBdr>
                <w:top w:val="none" w:sz="0" w:space="0" w:color="auto"/>
                <w:left w:val="none" w:sz="0" w:space="0" w:color="auto"/>
                <w:bottom w:val="none" w:sz="0" w:space="0" w:color="auto"/>
                <w:right w:val="none" w:sz="0" w:space="0" w:color="auto"/>
              </w:divBdr>
            </w:div>
          </w:divsChild>
        </w:div>
        <w:div w:id="1440222281">
          <w:marLeft w:val="0"/>
          <w:marRight w:val="0"/>
          <w:marTop w:val="0"/>
          <w:marBottom w:val="0"/>
          <w:divBdr>
            <w:top w:val="none" w:sz="0" w:space="0" w:color="auto"/>
            <w:left w:val="none" w:sz="0" w:space="0" w:color="auto"/>
            <w:bottom w:val="none" w:sz="0" w:space="0" w:color="auto"/>
            <w:right w:val="none" w:sz="0" w:space="0" w:color="auto"/>
          </w:divBdr>
          <w:divsChild>
            <w:div w:id="425808230">
              <w:marLeft w:val="0"/>
              <w:marRight w:val="0"/>
              <w:marTop w:val="0"/>
              <w:marBottom w:val="0"/>
              <w:divBdr>
                <w:top w:val="none" w:sz="0" w:space="0" w:color="auto"/>
                <w:left w:val="none" w:sz="0" w:space="0" w:color="auto"/>
                <w:bottom w:val="none" w:sz="0" w:space="0" w:color="auto"/>
                <w:right w:val="none" w:sz="0" w:space="0" w:color="auto"/>
              </w:divBdr>
            </w:div>
            <w:div w:id="17214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9591">
      <w:bodyDiv w:val="1"/>
      <w:marLeft w:val="0"/>
      <w:marRight w:val="0"/>
      <w:marTop w:val="0"/>
      <w:marBottom w:val="0"/>
      <w:divBdr>
        <w:top w:val="none" w:sz="0" w:space="0" w:color="auto"/>
        <w:left w:val="none" w:sz="0" w:space="0" w:color="auto"/>
        <w:bottom w:val="none" w:sz="0" w:space="0" w:color="auto"/>
        <w:right w:val="none" w:sz="0" w:space="0" w:color="auto"/>
      </w:divBdr>
    </w:div>
    <w:div w:id="1935044013">
      <w:bodyDiv w:val="1"/>
      <w:marLeft w:val="0"/>
      <w:marRight w:val="0"/>
      <w:marTop w:val="0"/>
      <w:marBottom w:val="0"/>
      <w:divBdr>
        <w:top w:val="none" w:sz="0" w:space="0" w:color="auto"/>
        <w:left w:val="none" w:sz="0" w:space="0" w:color="auto"/>
        <w:bottom w:val="none" w:sz="0" w:space="0" w:color="auto"/>
        <w:right w:val="none" w:sz="0" w:space="0" w:color="auto"/>
      </w:divBdr>
    </w:div>
    <w:div w:id="1992365224">
      <w:bodyDiv w:val="1"/>
      <w:marLeft w:val="0"/>
      <w:marRight w:val="0"/>
      <w:marTop w:val="0"/>
      <w:marBottom w:val="0"/>
      <w:divBdr>
        <w:top w:val="none" w:sz="0" w:space="0" w:color="auto"/>
        <w:left w:val="none" w:sz="0" w:space="0" w:color="auto"/>
        <w:bottom w:val="none" w:sz="0" w:space="0" w:color="auto"/>
        <w:right w:val="none" w:sz="0" w:space="0" w:color="auto"/>
      </w:divBdr>
    </w:div>
    <w:div w:id="2056852058">
      <w:bodyDiv w:val="1"/>
      <w:marLeft w:val="0"/>
      <w:marRight w:val="0"/>
      <w:marTop w:val="0"/>
      <w:marBottom w:val="0"/>
      <w:divBdr>
        <w:top w:val="none" w:sz="0" w:space="0" w:color="auto"/>
        <w:left w:val="none" w:sz="0" w:space="0" w:color="auto"/>
        <w:bottom w:val="none" w:sz="0" w:space="0" w:color="auto"/>
        <w:right w:val="none" w:sz="0" w:space="0" w:color="auto"/>
      </w:divBdr>
      <w:divsChild>
        <w:div w:id="1810977697">
          <w:marLeft w:val="0"/>
          <w:marRight w:val="0"/>
          <w:marTop w:val="0"/>
          <w:marBottom w:val="0"/>
          <w:divBdr>
            <w:top w:val="none" w:sz="0" w:space="0" w:color="auto"/>
            <w:left w:val="none" w:sz="0" w:space="0" w:color="auto"/>
            <w:bottom w:val="none" w:sz="0" w:space="0" w:color="auto"/>
            <w:right w:val="none" w:sz="0" w:space="0" w:color="auto"/>
          </w:divBdr>
        </w:div>
        <w:div w:id="1529217104">
          <w:marLeft w:val="0"/>
          <w:marRight w:val="0"/>
          <w:marTop w:val="0"/>
          <w:marBottom w:val="0"/>
          <w:divBdr>
            <w:top w:val="none" w:sz="0" w:space="0" w:color="auto"/>
            <w:left w:val="none" w:sz="0" w:space="0" w:color="auto"/>
            <w:bottom w:val="none" w:sz="0" w:space="0" w:color="auto"/>
            <w:right w:val="none" w:sz="0" w:space="0" w:color="auto"/>
          </w:divBdr>
        </w:div>
        <w:div w:id="194434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abashaf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2758</Characters>
  <Application>Microsoft Office Word</Application>
  <DocSecurity>0</DocSecurity>
  <Lines>102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George</dc:creator>
  <cp:keywords/>
  <dc:description/>
  <cp:lastModifiedBy>Jane G Jewett</cp:lastModifiedBy>
  <cp:revision>2</cp:revision>
  <cp:lastPrinted>2017-06-21T00:49:00Z</cp:lastPrinted>
  <dcterms:created xsi:type="dcterms:W3CDTF">2019-05-20T17:02:00Z</dcterms:created>
  <dcterms:modified xsi:type="dcterms:W3CDTF">2019-05-20T17:02:00Z</dcterms:modified>
</cp:coreProperties>
</file>