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PROPOSAL FOR IMPROVING FOOD LICENSING</w:t>
      </w:r>
    </w:p>
    <w:p w14:paraId="13CA73AF" w14:textId="7777777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5F872C05" w14:textId="4ED5BA0F" w:rsidR="00071BE9" w:rsidRPr="00071BE9" w:rsidRDefault="00071BE9" w:rsidP="00071BE9">
      <w:pPr>
        <w:rPr>
          <w:rFonts w:ascii="Arial" w:hAnsi="Arial" w:cs="Arial"/>
        </w:rPr>
      </w:pPr>
    </w:p>
    <w:p w14:paraId="763EEB20" w14:textId="74D53FFF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</w:p>
    <w:p w14:paraId="34407DA0" w14:textId="77777777" w:rsidR="009C5E06" w:rsidRDefault="009C5E06">
      <w:pPr>
        <w:rPr>
          <w:rFonts w:ascii="Arial" w:hAnsi="Arial" w:cs="Arial"/>
        </w:rPr>
      </w:pP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792E8D4C" w:rsidR="009C5E06" w:rsidRDefault="007B1AD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18947" wp14:editId="51C620D0">
                <wp:simplePos x="0" y="0"/>
                <wp:positionH relativeFrom="column">
                  <wp:posOffset>1701800</wp:posOffset>
                </wp:positionH>
                <wp:positionV relativeFrom="paragraph">
                  <wp:posOffset>217170</wp:posOffset>
                </wp:positionV>
                <wp:extent cx="152400" cy="222250"/>
                <wp:effectExtent l="57150" t="38100" r="19050" b="10160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225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1997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134pt;margin-top:17.1pt;width:12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" adj="740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3E4B" wp14:editId="5E818BF4">
                <wp:simplePos x="0" y="0"/>
                <wp:positionH relativeFrom="column">
                  <wp:posOffset>609600</wp:posOffset>
                </wp:positionH>
                <wp:positionV relativeFrom="paragraph">
                  <wp:posOffset>229870</wp:posOffset>
                </wp:positionV>
                <wp:extent cx="2889250" cy="15430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8F189" w14:textId="40134C66" w:rsidR="009A48E3" w:rsidRDefault="00CC4950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2010 to 2016</w:t>
                            </w:r>
                            <w:r w:rsidR="009A48E3">
                              <w:rPr>
                                <w:rFonts w:ascii="Arial" w:hAnsi="Arial" w:cs="Arial"/>
                              </w:rPr>
                              <w:t xml:space="preserve">:     150%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number of food business licenses issued. </w:t>
                            </w:r>
                            <w:r w:rsidR="007B1AD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A48E3" w:rsidRPr="006407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Mostly</w:t>
                            </w:r>
                            <w:r w:rsidR="009A48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A48E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A48E3">
                              <w:rPr>
                                <w:rFonts w:ascii="Arial" w:hAnsi="Arial" w:cs="Arial"/>
                              </w:rPr>
                              <w:br/>
                              <w:t>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retail food handler </w:t>
                            </w:r>
                            <w:r w:rsidR="009A48E3">
                              <w:rPr>
                                <w:rFonts w:ascii="Arial" w:hAnsi="Arial" w:cs="Arial"/>
                              </w:rPr>
                              <w:br/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food manufacturer </w:t>
                            </w:r>
                          </w:p>
                          <w:p w14:paraId="2A8A3B78" w14:textId="2326927A" w:rsidR="00CC4950" w:rsidRDefault="00CC4950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license types used by </w:t>
                            </w:r>
                            <w:r w:rsidRPr="006407C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small and mid-size food entrepreneurs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90C1664" w14:textId="77777777" w:rsidR="00CC4950" w:rsidRDefault="00CC4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93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8.1pt;width:227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" fillcolor="white [3201]" strokeweight=".5pt">
                <v:textbox>
                  <w:txbxContent>
                    <w:p w14:paraId="4BA8F189" w14:textId="40134C66" w:rsidR="009A48E3" w:rsidRDefault="00CC4950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2010 to 2016</w:t>
                      </w:r>
                      <w:r w:rsidR="009A48E3">
                        <w:rPr>
                          <w:rFonts w:ascii="Arial" w:hAnsi="Arial" w:cs="Arial"/>
                        </w:rPr>
                        <w:t xml:space="preserve">:     150% </w:t>
                      </w:r>
                      <w:r>
                        <w:rPr>
                          <w:rFonts w:ascii="Arial" w:hAnsi="Arial" w:cs="Arial"/>
                        </w:rPr>
                        <w:t xml:space="preserve">in number of food business licenses issued. </w:t>
                      </w:r>
                      <w:r w:rsidR="007B1AD9">
                        <w:rPr>
                          <w:rFonts w:ascii="Arial" w:hAnsi="Arial" w:cs="Arial"/>
                        </w:rPr>
                        <w:br/>
                      </w:r>
                      <w:r w:rsidR="009A48E3" w:rsidRPr="006407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Mostly</w:t>
                      </w:r>
                      <w:r w:rsidR="009A48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9A48E3">
                        <w:rPr>
                          <w:rFonts w:ascii="Arial" w:hAnsi="Arial" w:cs="Arial"/>
                        </w:rPr>
                        <w:t xml:space="preserve"> </w:t>
                      </w:r>
                      <w:r w:rsidR="009A48E3">
                        <w:rPr>
                          <w:rFonts w:ascii="Arial" w:hAnsi="Arial" w:cs="Arial"/>
                        </w:rPr>
                        <w:t xml:space="preserve"> </w:t>
                      </w:r>
                      <w:r w:rsidR="009A48E3">
                        <w:rPr>
                          <w:rFonts w:ascii="Arial" w:hAnsi="Arial" w:cs="Arial"/>
                        </w:rPr>
                        <w:br/>
                        <w:t>*</w:t>
                      </w:r>
                      <w:r>
                        <w:rPr>
                          <w:rFonts w:ascii="Arial" w:hAnsi="Arial" w:cs="Arial"/>
                        </w:rPr>
                        <w:t xml:space="preserve"> retail food handler </w:t>
                      </w:r>
                      <w:r w:rsidR="009A48E3">
                        <w:rPr>
                          <w:rFonts w:ascii="Arial" w:hAnsi="Arial" w:cs="Arial"/>
                        </w:rPr>
                        <w:br/>
                        <w:t xml:space="preserve">* </w:t>
                      </w:r>
                      <w:r>
                        <w:rPr>
                          <w:rFonts w:ascii="Arial" w:hAnsi="Arial" w:cs="Arial"/>
                        </w:rPr>
                        <w:t xml:space="preserve">food manufacturer </w:t>
                      </w:r>
                    </w:p>
                    <w:p w14:paraId="2A8A3B78" w14:textId="2326927A" w:rsidR="00CC4950" w:rsidRDefault="00CC4950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license types used by </w:t>
                      </w:r>
                      <w:r w:rsidRPr="006407C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small and mid-size food entrepreneurs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90C1664" w14:textId="77777777" w:rsidR="00CC4950" w:rsidRDefault="00CC4950"/>
                  </w:txbxContent>
                </v:textbox>
              </v:shape>
            </w:pict>
          </mc:Fallback>
        </mc:AlternateContent>
      </w:r>
      <w:r w:rsidR="009C5E06" w:rsidRPr="00C20D53">
        <w:rPr>
          <w:rFonts w:ascii="Arial" w:hAnsi="Arial" w:cs="Arial"/>
          <w:noProof/>
        </w:rPr>
        <w:drawing>
          <wp:inline distT="0" distB="0" distL="0" distR="0" wp14:anchorId="3C7E2896" wp14:editId="7424E84C">
            <wp:extent cx="5486400" cy="3318918"/>
            <wp:effectExtent l="0" t="0" r="0" b="0"/>
            <wp:docPr id="2" name="Picture 2" descr="https://lh6.googleusercontent.com/haVXvEXGLo8AQOlIP_DwQrtkJRMvuYcFZPSOIn98NWcusC8TXH8849ft4M6Mo_M5lS2yv_M1FrpXGxZhnTwgYIbT4ecOzd81dZNCpngwzybIjf1RDvb78YPvpCezvdCbROXlLEVvtyN0S_b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XvEXGLo8AQOlIP_DwQrtkJRMvuYcFZPSOIn98NWcusC8TXH8849ft4M6Mo_M5lS2yv_M1FrpXGxZhnTwgYIbT4ecOzd81dZNCpngwzybIjf1RDvb78YPvpCezvdCbROXlLEVvtyN0S_bz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7777777" w:rsidR="009C5E06" w:rsidRDefault="009C5E06">
      <w:pPr>
        <w:rPr>
          <w:rFonts w:ascii="Arial" w:hAnsi="Arial" w:cs="Arial"/>
        </w:rPr>
      </w:pPr>
    </w:p>
    <w:p w14:paraId="1CF835D6" w14:textId="1F6381EF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5FF4DCC7">
                <wp:simplePos x="0" y="0"/>
                <wp:positionH relativeFrom="column">
                  <wp:posOffset>3200400</wp:posOffset>
                </wp:positionH>
                <wp:positionV relativeFrom="paragraph">
                  <wp:posOffset>659130</wp:posOffset>
                </wp:positionV>
                <wp:extent cx="2222500" cy="11938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4FC69A28" w:rsidR="00CC3887" w:rsidRDefault="00CC3887">
                            <w:r>
                              <w:t xml:space="preserve">Just 10% more of these </w:t>
                            </w:r>
                            <w:r w:rsidR="00523535">
                              <w:t xml:space="preserve">inquiries getting to </w:t>
                            </w:r>
                            <w:r>
                              <w:t xml:space="preserve">licensing           </w:t>
                            </w:r>
                            <w:r w:rsidRPr="00CC3887">
                              <w:rPr>
                                <w:sz w:val="48"/>
                                <w:szCs w:val="48"/>
                              </w:rPr>
                              <w:t>=</w:t>
                            </w:r>
                            <w:r>
                              <w:br/>
                              <w:t>130 more food businesses per year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64EB8" id="Text Box 11" o:spid="_x0000_s1027" type="#_x0000_t202" style="position:absolute;margin-left:252pt;margin-top:51.9pt;width:175pt;height:9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" fillcolor="white [3201]" strokeweight=".5pt">
                <v:textbox>
                  <w:txbxContent>
                    <w:p w14:paraId="71381C31" w14:textId="4FC69A28" w:rsidR="00CC3887" w:rsidRDefault="00CC3887">
                      <w:r>
                        <w:t xml:space="preserve">Just 10% more of these </w:t>
                      </w:r>
                      <w:r w:rsidR="00523535">
                        <w:t xml:space="preserve">inquiries getting to </w:t>
                      </w:r>
                      <w:r>
                        <w:t xml:space="preserve">licensing           </w:t>
                      </w:r>
                      <w:r w:rsidRPr="00CC3887">
                        <w:rPr>
                          <w:sz w:val="48"/>
                          <w:szCs w:val="48"/>
                        </w:rPr>
                        <w:t>=</w:t>
                      </w:r>
                      <w:r>
                        <w:br/>
                        <w:t>130 more food businesses per year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2F1140F3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CAF3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C49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CD2CC" wp14:editId="6EA6E699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800350" cy="4318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C4950" w:rsidRDefault="00CC3887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all l</w:t>
                            </w:r>
                            <w:r w:rsidR="00CC4950">
                              <w:rPr>
                                <w:rFonts w:ascii="Arial" w:hAnsi="Arial" w:cs="Arial"/>
                              </w:rPr>
                              <w:t xml:space="preserve">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C4950" w:rsidRDefault="00CC4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D2CC" id="Text Box 5" o:spid="_x0000_s1028" type="#_x0000_t202" style="position:absolute;margin-left:169.3pt;margin-top:2.9pt;width:220.5pt;height:3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" fillcolor="white [3201]" strokeweight=".5pt">
                <v:textbox>
                  <w:txbxContent>
                    <w:p w14:paraId="4E6BF927" w14:textId="3A549D66" w:rsidR="00CC4950" w:rsidRDefault="00CC3887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 all l</w:t>
                      </w:r>
                      <w:r w:rsidR="00CC4950">
                        <w:rPr>
                          <w:rFonts w:ascii="Arial" w:hAnsi="Arial" w:cs="Arial"/>
                        </w:rPr>
                        <w:t xml:space="preserve">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C4950" w:rsidRDefault="00CC495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5D34588F" w14:textId="3C365777" w:rsidR="009C5E06" w:rsidRDefault="009C5E06">
      <w:pPr>
        <w:rPr>
          <w:rFonts w:ascii="Arial" w:hAnsi="Arial" w:cs="Arial"/>
        </w:rPr>
      </w:pPr>
    </w:p>
    <w:p w14:paraId="0BC65131" w14:textId="09EFA1E9" w:rsidR="009C5E06" w:rsidRDefault="009C5E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Surveys by MDA found </w:t>
      </w:r>
      <w:r w:rsidR="00CC4950">
        <w:rPr>
          <w:rFonts w:ascii="Arial" w:hAnsi="Arial" w:cs="Arial"/>
        </w:rPr>
        <w:t xml:space="preserve">about </w:t>
      </w:r>
      <w:r w:rsidR="001B0A32" w:rsidRPr="00523535">
        <w:rPr>
          <w:rFonts w:ascii="Arial" w:hAnsi="Arial" w:cs="Arial"/>
          <w:sz w:val="40"/>
          <w:szCs w:val="40"/>
        </w:rPr>
        <w:t>80%</w:t>
      </w:r>
      <w:r w:rsidR="001B0A32">
        <w:rPr>
          <w:rFonts w:ascii="Arial" w:hAnsi="Arial" w:cs="Arial"/>
        </w:rPr>
        <w:t xml:space="preserve"> of food license applicants received </w:t>
      </w:r>
      <w:r w:rsidR="001B0A32" w:rsidRPr="00523535">
        <w:rPr>
          <w:rFonts w:ascii="Arial" w:hAnsi="Arial" w:cs="Arial"/>
          <w:sz w:val="40"/>
          <w:szCs w:val="40"/>
        </w:rPr>
        <w:t>helpful to very helpful</w:t>
      </w:r>
      <w:r w:rsidR="001B0A32">
        <w:rPr>
          <w:rFonts w:ascii="Arial" w:hAnsi="Arial" w:cs="Arial"/>
        </w:rPr>
        <w:t xml:space="preserve"> information </w:t>
      </w:r>
      <w:r w:rsidR="00CC4950">
        <w:rPr>
          <w:rFonts w:ascii="Arial" w:hAnsi="Arial" w:cs="Arial"/>
        </w:rPr>
        <w:t>and a timely</w:t>
      </w:r>
      <w:r w:rsidR="001B0A32">
        <w:rPr>
          <w:rFonts w:ascii="Arial" w:hAnsi="Arial" w:cs="Arial"/>
        </w:rPr>
        <w:t xml:space="preserve"> response to their requests, but </w:t>
      </w:r>
      <w:r w:rsidR="00CC4950">
        <w:rPr>
          <w:rFonts w:ascii="Arial" w:hAnsi="Arial" w:cs="Arial"/>
        </w:rPr>
        <w:t xml:space="preserve">about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>
        <w:rPr>
          <w:rFonts w:ascii="Arial" w:hAnsi="Arial" w:cs="Arial"/>
        </w:rPr>
        <w:t>either</w:t>
      </w:r>
      <w:r w:rsidR="00CC4950">
        <w:rPr>
          <w:rFonts w:ascii="Arial" w:hAnsi="Arial" w:cs="Arial"/>
        </w:rPr>
        <w:t xml:space="preserve"> response or timeliness</w:t>
      </w:r>
      <w:r w:rsidR="001B0A32">
        <w:rPr>
          <w:rFonts w:ascii="Arial" w:hAnsi="Arial" w:cs="Arial"/>
        </w:rPr>
        <w:t xml:space="preserve">. </w:t>
      </w:r>
    </w:p>
    <w:p w14:paraId="45B2EDD4" w14:textId="7C5ABD79" w:rsidR="001B0A32" w:rsidRDefault="001B0A32">
      <w:pPr>
        <w:rPr>
          <w:rFonts w:ascii="Arial" w:hAnsi="Arial" w:cs="Arial"/>
        </w:rPr>
      </w:pPr>
    </w:p>
    <w:p w14:paraId="4023B488" w14:textId="1F6AA40D" w:rsidR="001B0A32" w:rsidRDefault="00B05D6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19F798" wp14:editId="1388F95A">
            <wp:extent cx="2724150" cy="20197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A_summary_customer_survey_Quest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61" cy="205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92445D0" wp14:editId="395AE2B1">
            <wp:extent cx="2749550" cy="199215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DA_summary_customer_survey_Questi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293" cy="19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7DB2" w14:textId="748907ED" w:rsidR="00AC7389" w:rsidRDefault="00AC7389">
      <w:pPr>
        <w:rPr>
          <w:rFonts w:ascii="Arial" w:hAnsi="Arial" w:cs="Arial"/>
        </w:rPr>
      </w:pPr>
    </w:p>
    <w:p w14:paraId="4FD94960" w14:textId="5DE0C23D" w:rsidR="00B05D67" w:rsidRDefault="00B05D67">
      <w:pPr>
        <w:rPr>
          <w:rFonts w:ascii="Arial" w:hAnsi="Arial" w:cs="Arial"/>
        </w:rPr>
      </w:pPr>
    </w:p>
    <w:p w14:paraId="61473600" w14:textId="1B66234B" w:rsidR="00523535" w:rsidRDefault="00B05D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F9C98C" w14:textId="77777777" w:rsidR="00523535" w:rsidRDefault="0052353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4807"/>
        <w:gridCol w:w="1885"/>
      </w:tblGrid>
      <w:tr w:rsidR="00523535" w14:paraId="0A6C0362" w14:textId="77777777" w:rsidTr="00523535">
        <w:tc>
          <w:tcPr>
            <w:tcW w:w="1938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4807" w:type="dxa"/>
          </w:tcPr>
          <w:p w14:paraId="49C76625" w14:textId="01328084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364BE8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Wabasha Farmers’ Market took</w:t>
            </w:r>
            <w:r w:rsidR="00364BE8">
              <w:rPr>
                <w:rFonts w:ascii="Arial" w:hAnsi="Arial" w:cs="Arial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1885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024F9E38" w14:textId="152F95D7" w:rsidR="009C5E06" w:rsidRDefault="009C5E06">
      <w:pPr>
        <w:rPr>
          <w:rFonts w:ascii="Arial" w:hAnsi="Arial" w:cs="Arial"/>
        </w:rPr>
      </w:pPr>
    </w:p>
    <w:p w14:paraId="7095BC2A" w14:textId="04254B1F" w:rsidR="00071BE9" w:rsidRDefault="00071BE9">
      <w:pPr>
        <w:rPr>
          <w:rFonts w:ascii="Arial" w:hAnsi="Arial" w:cs="Arial"/>
        </w:rPr>
      </w:pPr>
    </w:p>
    <w:p w14:paraId="32A5D9C9" w14:textId="7414AC5F" w:rsidR="00F165C1" w:rsidRPr="003A73F6" w:rsidRDefault="003A73F6">
      <w:pPr>
        <w:rPr>
          <w:rFonts w:ascii="Arial" w:hAnsi="Arial" w:cs="Arial"/>
          <w:b/>
        </w:rPr>
      </w:pPr>
      <w:r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Default="00523535" w:rsidP="003A73F6">
      <w:pPr>
        <w:rPr>
          <w:rFonts w:ascii="Arial" w:hAnsi="Arial" w:cs="Arial"/>
        </w:rPr>
      </w:pPr>
      <w:r w:rsidRPr="006407CE">
        <w:rPr>
          <w:rFonts w:ascii="Arial" w:hAnsi="Arial" w:cs="Arial"/>
          <w:color w:val="222222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6407C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B1AD9">
        <w:rPr>
          <w:rFonts w:ascii="Arial" w:hAnsi="Arial" w:cs="Arial"/>
          <w:shd w:val="clear" w:color="auto" w:fill="FFFFFF"/>
        </w:rPr>
        <w:t>consistent</w:t>
      </w:r>
      <w:r w:rsidRPr="006407CE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6407CE">
        <w:rPr>
          <w:rFonts w:ascii="Arial" w:hAnsi="Arial" w:cs="Arial"/>
          <w:color w:val="222222"/>
          <w:shd w:val="clear" w:color="auto" w:fill="FFFFFF"/>
        </w:rPr>
        <w:t>regulatory interpretation and timely decision-making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Del="00523535">
        <w:rPr>
          <w:rFonts w:ascii="Arial" w:hAnsi="Arial" w:cs="Arial"/>
        </w:rPr>
        <w:t xml:space="preserve"> </w:t>
      </w:r>
    </w:p>
    <w:p w14:paraId="6EB9B8E5" w14:textId="77777777" w:rsidR="00523535" w:rsidRDefault="00523535" w:rsidP="003A73F6">
      <w:pPr>
        <w:rPr>
          <w:rFonts w:ascii="Arial" w:hAnsi="Arial" w:cs="Arial"/>
        </w:rPr>
      </w:pPr>
    </w:p>
    <w:p w14:paraId="6D5CE754" w14:textId="37D22E42" w:rsidR="001F3D05" w:rsidRPr="007B1AD9" w:rsidRDefault="008F46AB" w:rsidP="009B3F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AD9">
        <w:rPr>
          <w:rFonts w:ascii="Arial" w:hAnsi="Arial" w:cs="Arial"/>
        </w:rPr>
        <w:t xml:space="preserve">One FTE </w:t>
      </w:r>
      <w:r w:rsidR="001F3D05" w:rsidRPr="007B1AD9">
        <w:rPr>
          <w:rFonts w:ascii="Arial" w:hAnsi="Arial" w:cs="Arial"/>
        </w:rPr>
        <w:t xml:space="preserve">Coordinator </w:t>
      </w:r>
      <w:r w:rsidR="007B1AD9">
        <w:rPr>
          <w:rFonts w:ascii="Arial" w:hAnsi="Arial" w:cs="Arial"/>
        </w:rPr>
        <w:t>for F</w:t>
      </w:r>
      <w:r w:rsidRPr="007B1AD9">
        <w:rPr>
          <w:rFonts w:ascii="Arial" w:hAnsi="Arial" w:cs="Arial"/>
        </w:rPr>
        <w:t xml:space="preserve">ood </w:t>
      </w:r>
      <w:r w:rsidR="007B1AD9">
        <w:rPr>
          <w:rFonts w:ascii="Arial" w:hAnsi="Arial" w:cs="Arial"/>
        </w:rPr>
        <w:t>B</w:t>
      </w:r>
      <w:r w:rsidRPr="007B1AD9">
        <w:rPr>
          <w:rFonts w:ascii="Arial" w:hAnsi="Arial" w:cs="Arial"/>
        </w:rPr>
        <w:t xml:space="preserve">usiness </w:t>
      </w:r>
      <w:r w:rsidR="007B1AD9">
        <w:rPr>
          <w:rFonts w:ascii="Arial" w:hAnsi="Arial" w:cs="Arial"/>
        </w:rPr>
        <w:t>I</w:t>
      </w:r>
      <w:r w:rsidRPr="007B1AD9">
        <w:rPr>
          <w:rFonts w:ascii="Arial" w:hAnsi="Arial" w:cs="Arial"/>
        </w:rPr>
        <w:t>nnovation</w:t>
      </w:r>
      <w:r w:rsidR="001F3D05" w:rsidRPr="007B1AD9">
        <w:rPr>
          <w:rFonts w:ascii="Arial" w:hAnsi="Arial" w:cs="Arial"/>
        </w:rPr>
        <w:t xml:space="preserve"> housed at MDA</w:t>
      </w:r>
      <w:r w:rsidR="00EB3349" w:rsidRPr="007B1AD9">
        <w:rPr>
          <w:rFonts w:ascii="Arial" w:hAnsi="Arial" w:cs="Arial"/>
        </w:rPr>
        <w:t xml:space="preserve"> </w:t>
      </w:r>
    </w:p>
    <w:p w14:paraId="4B726ECC" w14:textId="4E10657F" w:rsidR="008F46AB" w:rsidRPr="00D64427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3F6">
        <w:rPr>
          <w:rFonts w:ascii="Arial" w:hAnsi="Arial" w:cs="Arial"/>
        </w:rPr>
        <w:t>SALT:  Solution Advisory Licensing Team</w:t>
      </w:r>
    </w:p>
    <w:p w14:paraId="4204C125" w14:textId="26D27233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Regulatory specialists from MDA and MDH</w:t>
      </w:r>
    </w:p>
    <w:p w14:paraId="7273C6CC" w14:textId="77913830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business entrepreneurs</w:t>
      </w:r>
    </w:p>
    <w:p w14:paraId="19256EE5" w14:textId="22807B35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Representatives of economic development agencies/DEED</w:t>
      </w:r>
    </w:p>
    <w:p w14:paraId="37C0F0D5" w14:textId="7028B99B" w:rsidR="008F46AB" w:rsidRPr="003A73F6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Food system advocates</w:t>
      </w:r>
    </w:p>
    <w:p w14:paraId="0BC14CD5" w14:textId="77777777" w:rsidR="001F3D05" w:rsidRDefault="001F3D05">
      <w:pPr>
        <w:rPr>
          <w:rFonts w:ascii="Arial" w:hAnsi="Arial" w:cs="Arial"/>
        </w:rPr>
      </w:pPr>
    </w:p>
    <w:p w14:paraId="11AD3550" w14:textId="77777777" w:rsidR="00E10ADD" w:rsidRPr="003A73F6" w:rsidRDefault="003A73F6">
      <w:pPr>
        <w:rPr>
          <w:rFonts w:ascii="Arial" w:hAnsi="Arial" w:cs="Arial"/>
          <w:b/>
        </w:rPr>
      </w:pPr>
      <w:r w:rsidRPr="003A73F6">
        <w:rPr>
          <w:rFonts w:ascii="Arial" w:hAnsi="Arial" w:cs="Arial"/>
          <w:b/>
        </w:rPr>
        <w:t>IMPROVED CLIMATE FOR SILICON VALLEY OF FOOD</w:t>
      </w:r>
    </w:p>
    <w:p w14:paraId="4D8C93DE" w14:textId="41EEE196" w:rsidR="008F46AB" w:rsidRPr="00F165C1" w:rsidRDefault="001F3D05" w:rsidP="00E55DFE">
      <w:pPr>
        <w:rPr>
          <w:rFonts w:ascii="Arial" w:hAnsi="Arial" w:cs="Arial"/>
        </w:rPr>
      </w:pPr>
      <w:r>
        <w:rPr>
          <w:rFonts w:ascii="Arial" w:hAnsi="Arial" w:cs="Arial"/>
        </w:rPr>
        <w:t>The SALT Team</w:t>
      </w:r>
      <w:r w:rsidR="00E55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serve the innovative food entrepreneur </w:t>
      </w:r>
      <w:r w:rsidR="00E55DFE">
        <w:rPr>
          <w:rFonts w:ascii="Arial" w:hAnsi="Arial" w:cs="Arial"/>
        </w:rPr>
        <w:t>while protecting food safety.</w:t>
      </w:r>
    </w:p>
    <w:p w14:paraId="6B55D5E9" w14:textId="77777777" w:rsidR="001F3D05" w:rsidRDefault="001F3D05">
      <w:pPr>
        <w:rPr>
          <w:rFonts w:ascii="Arial" w:hAnsi="Arial" w:cs="Arial"/>
        </w:rPr>
      </w:pPr>
    </w:p>
    <w:p w14:paraId="410EFD4C" w14:textId="77777777" w:rsidR="008F46AB" w:rsidRDefault="001F3D05">
      <w:pPr>
        <w:rPr>
          <w:rFonts w:ascii="Arial" w:hAnsi="Arial" w:cs="Arial"/>
        </w:rPr>
      </w:pPr>
      <w:r>
        <w:rPr>
          <w:rFonts w:ascii="Arial" w:hAnsi="Arial" w:cs="Arial"/>
        </w:rPr>
        <w:t>The coordinator and team would</w:t>
      </w:r>
      <w:r w:rsidR="008F46AB">
        <w:rPr>
          <w:rFonts w:ascii="Arial" w:hAnsi="Arial" w:cs="Arial"/>
        </w:rPr>
        <w:t>:</w:t>
      </w:r>
    </w:p>
    <w:p w14:paraId="69B837AB" w14:textId="63A33C9F" w:rsidR="008F46AB" w:rsidRPr="00D64427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F3D05" w:rsidRPr="00D64427">
        <w:rPr>
          <w:rFonts w:ascii="Arial" w:hAnsi="Arial" w:cs="Arial"/>
        </w:rPr>
        <w:t xml:space="preserve">ave authority to </w:t>
      </w:r>
      <w:r w:rsidR="00AC7389" w:rsidRPr="00D64427">
        <w:rPr>
          <w:rFonts w:ascii="Arial" w:hAnsi="Arial" w:cs="Arial"/>
        </w:rPr>
        <w:t>issue definitive interpretations of statute and rule</w:t>
      </w:r>
    </w:p>
    <w:p w14:paraId="3BD4C0C0" w14:textId="08598358" w:rsidR="008F46AB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4427">
        <w:rPr>
          <w:rFonts w:ascii="Arial" w:hAnsi="Arial" w:cs="Arial"/>
        </w:rPr>
        <w:t xml:space="preserve">Convey decisions back to MDA </w:t>
      </w:r>
      <w:r w:rsidR="00B87DB5" w:rsidRPr="00D64427">
        <w:rPr>
          <w:rFonts w:ascii="Arial" w:hAnsi="Arial" w:cs="Arial"/>
        </w:rPr>
        <w:t xml:space="preserve">and MDH </w:t>
      </w:r>
      <w:r w:rsidRPr="00D64427">
        <w:rPr>
          <w:rFonts w:ascii="Arial" w:hAnsi="Arial" w:cs="Arial"/>
        </w:rPr>
        <w:t>staff trainers and field-level staff for implementation in the field.</w:t>
      </w:r>
    </w:p>
    <w:p w14:paraId="7331A33D" w14:textId="77777777" w:rsidR="00707414" w:rsidRPr="00707414" w:rsidRDefault="00707414" w:rsidP="00707414">
      <w:pPr>
        <w:rPr>
          <w:rFonts w:ascii="Arial" w:hAnsi="Arial" w:cs="Arial"/>
        </w:rPr>
      </w:pPr>
    </w:p>
    <w:p w14:paraId="27D13756" w14:textId="77777777" w:rsidR="003A73F6" w:rsidRDefault="003A73F6">
      <w:pPr>
        <w:rPr>
          <w:rFonts w:ascii="Arial" w:hAnsi="Arial" w:cs="Arial"/>
        </w:rPr>
      </w:pPr>
    </w:p>
    <w:p w14:paraId="2BE81584" w14:textId="77777777" w:rsidR="003A73F6" w:rsidRDefault="003A73F6" w:rsidP="001F3D05">
      <w:pPr>
        <w:rPr>
          <w:rFonts w:ascii="Arial" w:hAnsi="Arial" w:cs="Arial"/>
        </w:rPr>
      </w:pPr>
    </w:p>
    <w:p w14:paraId="018E3E60" w14:textId="77777777" w:rsidR="001F3D05" w:rsidRDefault="001F3D05" w:rsidP="001F3D05">
      <w:pPr>
        <w:rPr>
          <w:rFonts w:ascii="Arial" w:hAnsi="Arial" w:cs="Arial"/>
        </w:rPr>
      </w:pPr>
    </w:p>
    <w:p w14:paraId="63DEAD05" w14:textId="77777777" w:rsidR="001F3D05" w:rsidRDefault="001F3D05">
      <w:pPr>
        <w:rPr>
          <w:rFonts w:ascii="Arial" w:hAnsi="Arial" w:cs="Arial"/>
        </w:rPr>
      </w:pPr>
    </w:p>
    <w:sectPr w:rsidR="001F3D05" w:rsidSect="00A32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1B0A32"/>
    <w:rsid w:val="001F3D05"/>
    <w:rsid w:val="00364BE8"/>
    <w:rsid w:val="003A73F6"/>
    <w:rsid w:val="00457745"/>
    <w:rsid w:val="00466DDC"/>
    <w:rsid w:val="00523535"/>
    <w:rsid w:val="006407CE"/>
    <w:rsid w:val="00664A57"/>
    <w:rsid w:val="00707414"/>
    <w:rsid w:val="007B03E0"/>
    <w:rsid w:val="007B1AD9"/>
    <w:rsid w:val="008F46AB"/>
    <w:rsid w:val="009860B4"/>
    <w:rsid w:val="009A48E3"/>
    <w:rsid w:val="009C5E06"/>
    <w:rsid w:val="00A329C8"/>
    <w:rsid w:val="00AC7389"/>
    <w:rsid w:val="00B05D67"/>
    <w:rsid w:val="00B6218F"/>
    <w:rsid w:val="00B87DB5"/>
    <w:rsid w:val="00C20D53"/>
    <w:rsid w:val="00CC3887"/>
    <w:rsid w:val="00CC4950"/>
    <w:rsid w:val="00D64427"/>
    <w:rsid w:val="00E10ADD"/>
    <w:rsid w:val="00E55DFE"/>
    <w:rsid w:val="00EB3349"/>
    <w:rsid w:val="00F165C1"/>
    <w:rsid w:val="00F90313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62FF179E-F596-49E3-96DB-AA5630E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5CF16-E534-40E2-BE8B-F377EF21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4</cp:revision>
  <cp:lastPrinted>2017-02-13T18:51:00Z</cp:lastPrinted>
  <dcterms:created xsi:type="dcterms:W3CDTF">2017-02-16T23:21:00Z</dcterms:created>
  <dcterms:modified xsi:type="dcterms:W3CDTF">2017-02-16T23:36:00Z</dcterms:modified>
</cp:coreProperties>
</file>