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7" w:rsidRDefault="002063A1">
      <w:r>
        <w:t>Valuing Sustaina</w:t>
      </w:r>
      <w:bookmarkStart w:id="0" w:name="_GoBack"/>
      <w:bookmarkEnd w:id="0"/>
      <w:r>
        <w:t xml:space="preserve">ble Practices:  </w:t>
      </w:r>
      <w:r w:rsidR="000B08B6">
        <w:t>Putting it all together!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52743" w:rsidTr="00752743">
        <w:tc>
          <w:tcPr>
            <w:tcW w:w="2635" w:type="dxa"/>
          </w:tcPr>
          <w:p w:rsidR="00752743" w:rsidRDefault="00752743">
            <w:r>
              <w:t>Sustainable Practice</w:t>
            </w:r>
          </w:p>
        </w:tc>
        <w:tc>
          <w:tcPr>
            <w:tcW w:w="2635" w:type="dxa"/>
          </w:tcPr>
          <w:p w:rsidR="00752743" w:rsidRDefault="00752743">
            <w:r>
              <w:t xml:space="preserve">Acreage estimated for this practice (refer to </w:t>
            </w:r>
            <w:r w:rsidR="002063A1">
              <w:t xml:space="preserve">farm </w:t>
            </w:r>
            <w:r>
              <w:t>map)</w:t>
            </w:r>
          </w:p>
        </w:tc>
        <w:tc>
          <w:tcPr>
            <w:tcW w:w="2635" w:type="dxa"/>
          </w:tcPr>
          <w:p w:rsidR="00752743" w:rsidRDefault="00752743" w:rsidP="00C83B95">
            <w:r>
              <w:t xml:space="preserve">Annual net </w:t>
            </w:r>
            <w:r w:rsidR="00C83B95">
              <w:t>benefit</w:t>
            </w:r>
            <w:r>
              <w:t xml:space="preserve"> or</w:t>
            </w:r>
            <w:r w:rsidR="00C83B95">
              <w:t xml:space="preserve"> net</w:t>
            </w:r>
            <w:r>
              <w:t xml:space="preserve"> </w:t>
            </w:r>
            <w:r w:rsidR="00C83B95">
              <w:t>cost</w:t>
            </w:r>
            <w:r>
              <w:t xml:space="preserve"> due to this practice</w:t>
            </w:r>
            <w:r w:rsidR="00C83B95">
              <w:t>, per acre</w:t>
            </w:r>
          </w:p>
        </w:tc>
        <w:tc>
          <w:tcPr>
            <w:tcW w:w="2635" w:type="dxa"/>
          </w:tcPr>
          <w:p w:rsidR="00752743" w:rsidRDefault="00752743" w:rsidP="00752743">
            <w:r>
              <w:t>Acres x Net Value (</w:t>
            </w:r>
            <w:r w:rsidR="00C83B95">
              <w:t xml:space="preserve">or </w:t>
            </w:r>
            <w:r>
              <w:t>Cost) from practice</w:t>
            </w:r>
          </w:p>
        </w:tc>
        <w:tc>
          <w:tcPr>
            <w:tcW w:w="2636" w:type="dxa"/>
          </w:tcPr>
          <w:p w:rsidR="00752743" w:rsidRDefault="00752743" w:rsidP="00752743">
            <w:r>
              <w:t>Total whole-farm net value (</w:t>
            </w:r>
            <w:r w:rsidR="00C83B95">
              <w:t xml:space="preserve">or </w:t>
            </w:r>
            <w:r>
              <w:t>cost) of implementing the practice</w:t>
            </w:r>
          </w:p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Crop Rotation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0B08B6">
            <w:r>
              <w:t>Manure Application</w:t>
            </w:r>
            <w:r w:rsidR="00752743"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RPr="00752743" w:rsidTr="00752743">
        <w:tc>
          <w:tcPr>
            <w:tcW w:w="2635" w:type="dxa"/>
          </w:tcPr>
          <w:p w:rsidR="00752743" w:rsidRDefault="00752743">
            <w:r>
              <w:t>Cover Crops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Trees (agroforestry)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0B08B6">
            <w:r>
              <w:t>Wetland Restoration</w:t>
            </w:r>
            <w:r w:rsidR="00752743"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Alternative Crops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Perennial forages/grazing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Pollinator/beneficial insect habitat</w:t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Wildlife habitat mgmt.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Organic Certification</w:t>
            </w:r>
            <w:r>
              <w:br/>
            </w:r>
          </w:p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  <w:tr w:rsidR="00752743" w:rsidTr="00752743">
        <w:tc>
          <w:tcPr>
            <w:tcW w:w="2635" w:type="dxa"/>
          </w:tcPr>
          <w:p w:rsidR="00752743" w:rsidRDefault="00752743">
            <w:r>
              <w:t>TOTALS</w:t>
            </w:r>
          </w:p>
          <w:p w:rsidR="00752743" w:rsidRDefault="00752743"/>
        </w:tc>
        <w:tc>
          <w:tcPr>
            <w:tcW w:w="2635" w:type="dxa"/>
          </w:tcPr>
          <w:p w:rsidR="00752743" w:rsidRDefault="00752743"/>
        </w:tc>
        <w:tc>
          <w:tcPr>
            <w:tcW w:w="2635" w:type="dxa"/>
            <w:shd w:val="clear" w:color="auto" w:fill="000000" w:themeFill="text1"/>
          </w:tcPr>
          <w:p w:rsidR="00752743" w:rsidRDefault="00752743"/>
        </w:tc>
        <w:tc>
          <w:tcPr>
            <w:tcW w:w="2635" w:type="dxa"/>
            <w:shd w:val="clear" w:color="auto" w:fill="000000" w:themeFill="text1"/>
          </w:tcPr>
          <w:p w:rsidR="00752743" w:rsidRDefault="00752743"/>
        </w:tc>
        <w:tc>
          <w:tcPr>
            <w:tcW w:w="2636" w:type="dxa"/>
          </w:tcPr>
          <w:p w:rsidR="00752743" w:rsidRDefault="00752743"/>
        </w:tc>
      </w:tr>
    </w:tbl>
    <w:p w:rsidR="00752743" w:rsidRDefault="00752743"/>
    <w:p w:rsidR="00752743" w:rsidRDefault="00752743"/>
    <w:sectPr w:rsidR="00752743" w:rsidSect="00752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3"/>
    <w:rsid w:val="000B08B6"/>
    <w:rsid w:val="002063A1"/>
    <w:rsid w:val="00752743"/>
    <w:rsid w:val="00B86C65"/>
    <w:rsid w:val="00C83B9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751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751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2013-04-04T17:58:00Z</dcterms:created>
  <dcterms:modified xsi:type="dcterms:W3CDTF">2013-04-05T14:15:00Z</dcterms:modified>
</cp:coreProperties>
</file>